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A" w:rsidRDefault="002507BA" w:rsidP="002507BA">
      <w:pPr>
        <w:ind w:left="-21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w w:val="150"/>
          <w:sz w:val="28"/>
          <w:szCs w:val="28"/>
          <w:lang w:val="it-IT"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4737100</wp:posOffset>
            </wp:positionH>
            <wp:positionV relativeFrom="margin">
              <wp:posOffset>-73660</wp:posOffset>
            </wp:positionV>
            <wp:extent cx="1181100" cy="685800"/>
            <wp:effectExtent l="57150" t="19050" r="38100" b="647700"/>
            <wp:wrapSquare wrapText="bothSides"/>
            <wp:docPr id="32" name="Immagine 32" descr="rei-domanda-2018-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i-domanda-2018-ridot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w w:val="150"/>
          <w:sz w:val="28"/>
          <w:szCs w:val="28"/>
          <w:lang w:val="it-IT" w:eastAsia="it-IT"/>
        </w:rPr>
        <w:drawing>
          <wp:anchor distT="0" distB="7062" distL="114300" distR="114300" simplePos="0" relativeHeight="251693056" behindDoc="0" locked="0" layoutInCell="1" allowOverlap="1">
            <wp:simplePos x="0" y="0"/>
            <wp:positionH relativeFrom="margin">
              <wp:posOffset>1682750</wp:posOffset>
            </wp:positionH>
            <wp:positionV relativeFrom="margin">
              <wp:posOffset>154940</wp:posOffset>
            </wp:positionV>
            <wp:extent cx="791845" cy="857250"/>
            <wp:effectExtent l="57150" t="19050" r="8255" b="0"/>
            <wp:wrapSquare wrapText="bothSides"/>
            <wp:docPr id="33" name="Immagine 9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2507BA" w:rsidRDefault="00BE288F" w:rsidP="002507BA">
      <w:pPr>
        <w:ind w:left="-212" w:firstLine="142"/>
        <w:rPr>
          <w:rFonts w:ascii="Calibri" w:hAnsi="Calibri" w:cs="Arial"/>
          <w:b/>
          <w:sz w:val="28"/>
          <w:szCs w:val="28"/>
        </w:rPr>
      </w:pPr>
      <w:r w:rsidRPr="00BE288F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59" type="#_x0000_t156" style="position:absolute;left:0;text-align:left;margin-left:208.95pt;margin-top:39.15pt;width:191pt;height:36.7pt;rotation:783479fd;z-index:251696128;mso-position-horizontal-relative:margin;mso-position-vertical-relative:margin" fillcolor="#0070c0" stroked="f">
            <v:fill color2="#099"/>
            <v:shadow on="t" color="#f90" opacity="52429f" offset="3pt,3pt"/>
            <v:textpath style="font-family:&quot;Calibri&quot;;font-size:12pt;font-weight:bold;v-text-kern:t" trim="t" fitpath="t" xscale="f" string="     Reddito di inclusione sociale &#10;     R.e.i.s. 2018 "/>
            <w10:wrap type="square" anchorx="margin" anchory="margin"/>
          </v:shape>
        </w:pict>
      </w:r>
    </w:p>
    <w:p w:rsidR="002507BA" w:rsidRPr="00BF3E90" w:rsidRDefault="002507BA" w:rsidP="002507BA">
      <w:pPr>
        <w:ind w:left="-212" w:firstLine="142"/>
        <w:rPr>
          <w:rFonts w:ascii="Calibri Light" w:hAnsi="Calibri Light"/>
          <w:sz w:val="28"/>
          <w:szCs w:val="28"/>
        </w:rPr>
      </w:pPr>
      <w:proofErr w:type="spellStart"/>
      <w:r w:rsidRPr="00BF3E90">
        <w:rPr>
          <w:rFonts w:ascii="Calibri" w:hAnsi="Calibri" w:cs="Arial"/>
          <w:b/>
          <w:sz w:val="28"/>
          <w:szCs w:val="28"/>
        </w:rPr>
        <w:t>Comune</w:t>
      </w:r>
      <w:proofErr w:type="spellEnd"/>
      <w:r w:rsidRPr="00BF3E90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BF3E90">
        <w:rPr>
          <w:rFonts w:ascii="Calibri" w:hAnsi="Calibri" w:cs="Arial"/>
          <w:b/>
          <w:sz w:val="28"/>
          <w:szCs w:val="28"/>
        </w:rPr>
        <w:t>di</w:t>
      </w:r>
      <w:proofErr w:type="spellEnd"/>
      <w:r w:rsidRPr="00BF3E90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BF3E90">
        <w:rPr>
          <w:rFonts w:ascii="Calibri" w:hAnsi="Calibri" w:cs="Arial"/>
          <w:b/>
          <w:sz w:val="28"/>
          <w:szCs w:val="28"/>
        </w:rPr>
        <w:t>Ploaghe</w:t>
      </w:r>
      <w:proofErr w:type="spellEnd"/>
    </w:p>
    <w:p w:rsidR="00616BE2" w:rsidRDefault="00BE288F" w:rsidP="007F5195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BE288F">
        <w:rPr>
          <w:noProof/>
          <w:w w:val="15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7.45pt;margin-top:.25pt;width:136.05pt;height:2.85pt;z-index:251697152" fillcolor="#ffc000" strokecolor="#ffc000">
            <v:textbox style="mso-next-textbox:#_x0000_s1060">
              <w:txbxContent>
                <w:p w:rsidR="002507BA" w:rsidRDefault="002507BA" w:rsidP="002507BA">
                  <w:pPr>
                    <w:tabs>
                      <w:tab w:val="left" w:pos="142"/>
                    </w:tabs>
                  </w:pPr>
                </w:p>
              </w:txbxContent>
            </v:textbox>
          </v:shape>
        </w:pict>
      </w:r>
    </w:p>
    <w:tbl>
      <w:tblPr>
        <w:tblW w:w="9639" w:type="dxa"/>
        <w:tblInd w:w="-7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9066"/>
      </w:tblGrid>
      <w:tr w:rsidR="00616BE2" w:rsidTr="002507BA">
        <w:trPr>
          <w:cantSplit/>
          <w:trHeight w:val="432"/>
        </w:trPr>
        <w:tc>
          <w:tcPr>
            <w:tcW w:w="573" w:type="dxa"/>
            <w:hideMark/>
          </w:tcPr>
          <w:p w:rsidR="00616BE2" w:rsidRDefault="00616BE2" w:rsidP="001F05DB">
            <w:pPr>
              <w:spacing w:before="120"/>
              <w:ind w:right="-70"/>
              <w:jc w:val="both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</w:p>
        </w:tc>
        <w:tc>
          <w:tcPr>
            <w:tcW w:w="9066" w:type="dxa"/>
            <w:vAlign w:val="center"/>
            <w:hideMark/>
          </w:tcPr>
          <w:p w:rsidR="00616BE2" w:rsidRDefault="00616BE2" w:rsidP="001F05DB">
            <w:pPr>
              <w:ind w:left="-851"/>
              <w:rPr>
                <w:rFonts w:ascii="Calibri Light" w:hAnsi="Calibri Light"/>
                <w:sz w:val="20"/>
                <w:szCs w:val="20"/>
              </w:rPr>
            </w:pPr>
            <w:r w:rsidRPr="0023785D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616BE2" w:rsidRDefault="00616BE2" w:rsidP="001F05DB">
            <w:pPr>
              <w:ind w:left="-851"/>
              <w:rPr>
                <w:rFonts w:ascii="Calibri Light" w:hAnsi="Calibri Light"/>
                <w:sz w:val="20"/>
                <w:szCs w:val="20"/>
              </w:rPr>
            </w:pPr>
          </w:p>
          <w:p w:rsidR="00616BE2" w:rsidRPr="0023785D" w:rsidRDefault="00616BE2" w:rsidP="001F05DB">
            <w:pPr>
              <w:ind w:left="-851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616BE2" w:rsidRPr="007F5195" w:rsidRDefault="00616BE2" w:rsidP="00616BE2">
      <w:pPr>
        <w:ind w:right="-518"/>
        <w:rPr>
          <w:rFonts w:asciiTheme="majorHAnsi" w:hAnsiTheme="majorHAnsi"/>
          <w:sz w:val="24"/>
          <w:szCs w:val="24"/>
          <w:lang w:val="it-IT"/>
        </w:rPr>
      </w:pPr>
      <w:r w:rsidRPr="00473B00">
        <w:rPr>
          <w:rFonts w:ascii="Calibri" w:hAnsi="Calibri"/>
          <w:sz w:val="24"/>
        </w:rPr>
        <w:t xml:space="preserve">                                                                                                      </w:t>
      </w:r>
      <w:r>
        <w:rPr>
          <w:rFonts w:ascii="Calibri" w:hAnsi="Calibri"/>
          <w:sz w:val="24"/>
        </w:rPr>
        <w:t xml:space="preserve">                        </w:t>
      </w:r>
    </w:p>
    <w:p w:rsidR="007F5195" w:rsidRPr="007F5195" w:rsidRDefault="00BD4361" w:rsidP="007F5195">
      <w:pPr>
        <w:jc w:val="center"/>
        <w:rPr>
          <w:rFonts w:ascii="Keep Calm Med" w:hAnsi="Keep Calm Med"/>
          <w:b/>
          <w:spacing w:val="9"/>
          <w:sz w:val="16"/>
          <w:szCs w:val="16"/>
          <w:lang w:val="it-IT"/>
        </w:rPr>
      </w:pPr>
      <w:r w:rsidRPr="007F5195">
        <w:rPr>
          <w:rFonts w:ascii="Keep Calm Med" w:hAnsi="Keep Calm Med"/>
          <w:b/>
          <w:spacing w:val="9"/>
          <w:sz w:val="16"/>
          <w:szCs w:val="16"/>
          <w:lang w:val="it-IT"/>
        </w:rPr>
        <w:t xml:space="preserve">PROGRAMMA REGIONALE REDDITO </w:t>
      </w:r>
      <w:proofErr w:type="spellStart"/>
      <w:r w:rsidRPr="007F5195">
        <w:rPr>
          <w:rFonts w:ascii="Keep Calm Med" w:hAnsi="Keep Calm Med"/>
          <w:b/>
          <w:spacing w:val="9"/>
          <w:sz w:val="16"/>
          <w:szCs w:val="16"/>
          <w:lang w:val="it-IT"/>
        </w:rPr>
        <w:t>DI</w:t>
      </w:r>
      <w:proofErr w:type="spellEnd"/>
      <w:r w:rsidRPr="007F5195">
        <w:rPr>
          <w:rFonts w:ascii="Keep Calm Med" w:hAnsi="Keep Calm Med"/>
          <w:b/>
          <w:spacing w:val="9"/>
          <w:sz w:val="16"/>
          <w:szCs w:val="16"/>
          <w:lang w:val="it-IT"/>
        </w:rPr>
        <w:t xml:space="preserve"> INCLUSIONE SOCIALE (REIS) </w:t>
      </w:r>
      <w:r w:rsidR="007F5195" w:rsidRPr="007F5195">
        <w:rPr>
          <w:rFonts w:ascii="Keep Calm Med" w:hAnsi="Keep Calm Med"/>
          <w:b/>
          <w:spacing w:val="9"/>
          <w:sz w:val="16"/>
          <w:szCs w:val="16"/>
          <w:lang w:val="it-IT"/>
        </w:rPr>
        <w:t>–</w:t>
      </w:r>
      <w:r w:rsidRPr="007F5195">
        <w:rPr>
          <w:rFonts w:ascii="Keep Calm Med" w:hAnsi="Keep Calm Med"/>
          <w:b/>
          <w:spacing w:val="9"/>
          <w:sz w:val="16"/>
          <w:szCs w:val="16"/>
          <w:lang w:val="it-IT"/>
        </w:rPr>
        <w:t xml:space="preserve"> 2018</w:t>
      </w:r>
    </w:p>
    <w:p w:rsidR="007F5195" w:rsidRPr="007F5195" w:rsidRDefault="007F5195" w:rsidP="007F5195">
      <w:pPr>
        <w:jc w:val="both"/>
        <w:rPr>
          <w:rFonts w:ascii="Keep Calm Med" w:hAnsi="Keep Calm Med"/>
          <w:spacing w:val="20"/>
          <w:sz w:val="16"/>
          <w:szCs w:val="16"/>
          <w:lang w:val="it-IT"/>
        </w:rPr>
      </w:pPr>
    </w:p>
    <w:p w:rsidR="007F5195" w:rsidRPr="007F5195" w:rsidRDefault="00BE288F" w:rsidP="007F5195">
      <w:pPr>
        <w:jc w:val="both"/>
        <w:rPr>
          <w:rFonts w:ascii="Keep Calm Med" w:hAnsi="Keep Calm Med"/>
          <w:i/>
          <w:spacing w:val="4"/>
          <w:sz w:val="16"/>
          <w:szCs w:val="16"/>
          <w:lang w:val="it-IT"/>
        </w:rPr>
      </w:pPr>
      <w:r w:rsidRPr="00BE288F">
        <w:rPr>
          <w:noProof/>
        </w:rPr>
        <w:pict>
          <v:shape id="_x0000_s1062" type="#_x0000_t202" style="position:absolute;left:0;text-align:left;margin-left:0;margin-top:0;width:2in;height:2in;z-index:251699200;mso-wrap-style:none" strokecolor="#ffc000" strokeweight="3pt">
            <v:textbox style="mso-fit-shape-to-text:t">
              <w:txbxContent>
                <w:p w:rsidR="00662DEE" w:rsidRPr="00662DEE" w:rsidRDefault="00662DEE" w:rsidP="001E4A5C">
                  <w:pPr>
                    <w:jc w:val="both"/>
                    <w:rPr>
                      <w:rFonts w:ascii="Keep Calm Med" w:hAnsi="Keep Calm Med"/>
                      <w:spacing w:val="20"/>
                      <w:sz w:val="16"/>
                      <w:szCs w:val="16"/>
                      <w:lang w:val="it-IT"/>
                    </w:rPr>
                  </w:pPr>
                  <w:r w:rsidRPr="007F5195">
                    <w:rPr>
                      <w:rFonts w:ascii="Keep Calm Med" w:hAnsi="Keep Calm Med"/>
                      <w:spacing w:val="20"/>
                      <w:sz w:val="16"/>
                      <w:szCs w:val="16"/>
                      <w:lang w:val="it-IT"/>
                    </w:rPr>
                    <w:t xml:space="preserve">BANDO PER LA FORMAZIONE </w:t>
                  </w:r>
                  <w:proofErr w:type="spellStart"/>
                  <w:r w:rsidRPr="007F5195">
                    <w:rPr>
                      <w:rFonts w:ascii="Keep Calm Med" w:hAnsi="Keep Calm Med"/>
                      <w:spacing w:val="20"/>
                      <w:sz w:val="16"/>
                      <w:szCs w:val="16"/>
                      <w:lang w:val="it-IT"/>
                    </w:rPr>
                    <w:t>DI</w:t>
                  </w:r>
                  <w:proofErr w:type="spellEnd"/>
                  <w:r w:rsidRPr="007F5195">
                    <w:rPr>
                      <w:rFonts w:ascii="Keep Calm Med" w:hAnsi="Keep Calm Med"/>
                      <w:spacing w:val="20"/>
                      <w:sz w:val="16"/>
                      <w:szCs w:val="16"/>
                      <w:lang w:val="it-IT"/>
                    </w:rPr>
                    <w:t xml:space="preserve"> UNA GRADUATORIA PER ACCEDERE AI </w:t>
                  </w:r>
                  <w:r w:rsidRPr="007F5195">
                    <w:rPr>
                      <w:rFonts w:ascii="Keep Calm Med" w:hAnsi="Keep Calm Med"/>
                      <w:spacing w:val="7"/>
                      <w:sz w:val="16"/>
                      <w:szCs w:val="16"/>
                      <w:lang w:val="it-IT"/>
                    </w:rPr>
                    <w:t xml:space="preserve">BENEFICI RELATIVI "REDDITO </w:t>
                  </w:r>
                  <w:proofErr w:type="spellStart"/>
                  <w:r w:rsidRPr="007F5195">
                    <w:rPr>
                      <w:rFonts w:ascii="Keep Calm Med" w:hAnsi="Keep Calm Med"/>
                      <w:spacing w:val="7"/>
                      <w:sz w:val="16"/>
                      <w:szCs w:val="16"/>
                      <w:lang w:val="it-IT"/>
                    </w:rPr>
                    <w:t>DI</w:t>
                  </w:r>
                  <w:proofErr w:type="spellEnd"/>
                  <w:r w:rsidRPr="007F5195">
                    <w:rPr>
                      <w:rFonts w:ascii="Keep Calm Med" w:hAnsi="Keep Calm Med"/>
                      <w:spacing w:val="7"/>
                      <w:sz w:val="16"/>
                      <w:szCs w:val="16"/>
                      <w:lang w:val="it-IT"/>
                    </w:rPr>
                    <w:t xml:space="preserve"> INCLUSIONE SOCIALE" - FONDO REGIONALE </w:t>
                  </w:r>
                  <w:r w:rsidRPr="007F5195">
                    <w:rPr>
                      <w:rFonts w:ascii="Keep Calm Med" w:hAnsi="Keep Calm Med"/>
                      <w:spacing w:val="4"/>
                      <w:sz w:val="16"/>
                      <w:szCs w:val="16"/>
                      <w:lang w:val="it-IT"/>
                    </w:rPr>
                    <w:t xml:space="preserve">PER IL REDDITO </w:t>
                  </w:r>
                  <w:proofErr w:type="spellStart"/>
                  <w:r w:rsidRPr="007F5195">
                    <w:rPr>
                      <w:rFonts w:ascii="Keep Calm Med" w:hAnsi="Keep Calm Med"/>
                      <w:spacing w:val="4"/>
                      <w:sz w:val="16"/>
                      <w:szCs w:val="16"/>
                      <w:lang w:val="it-IT"/>
                    </w:rPr>
                    <w:t>DI</w:t>
                  </w:r>
                  <w:proofErr w:type="spellEnd"/>
                  <w:r w:rsidRPr="007F5195">
                    <w:rPr>
                      <w:rFonts w:ascii="Keep Calm Med" w:hAnsi="Keep Calm Med"/>
                      <w:spacing w:val="4"/>
                      <w:sz w:val="16"/>
                      <w:szCs w:val="16"/>
                      <w:lang w:val="it-IT"/>
                    </w:rPr>
                    <w:t xml:space="preserve"> INCLUSIONE SOCIALE - </w:t>
                  </w:r>
                  <w:r w:rsidRPr="007F5195">
                    <w:rPr>
                      <w:rFonts w:ascii="Keep Calm Med" w:hAnsi="Keep Calm Med"/>
                      <w:i/>
                      <w:spacing w:val="4"/>
                      <w:sz w:val="16"/>
                      <w:szCs w:val="16"/>
                      <w:lang w:val="it-IT"/>
                    </w:rPr>
                    <w:t>"AGIUDU TORRAU 2018".</w:t>
                  </w:r>
                </w:p>
              </w:txbxContent>
            </v:textbox>
            <w10:wrap type="square"/>
          </v:shape>
        </w:pic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9"/>
          <w:sz w:val="24"/>
          <w:szCs w:val="24"/>
          <w:lang w:val="it-IT"/>
        </w:rPr>
      </w:pPr>
    </w:p>
    <w:p w:rsidR="00BD4361" w:rsidRPr="007F5195" w:rsidRDefault="00BD4361" w:rsidP="007F5195">
      <w:pPr>
        <w:jc w:val="center"/>
        <w:rPr>
          <w:rFonts w:asciiTheme="majorHAnsi" w:hAnsiTheme="majorHAnsi"/>
          <w:b/>
          <w:i/>
          <w:spacing w:val="12"/>
          <w:sz w:val="24"/>
          <w:szCs w:val="24"/>
          <w:lang w:val="it-IT"/>
        </w:rPr>
      </w:pPr>
      <w:r w:rsidRPr="007F5195">
        <w:rPr>
          <w:rFonts w:asciiTheme="majorHAnsi" w:hAnsiTheme="majorHAnsi"/>
          <w:b/>
          <w:i/>
          <w:spacing w:val="12"/>
          <w:sz w:val="24"/>
          <w:szCs w:val="24"/>
          <w:lang w:val="it-IT"/>
        </w:rPr>
        <w:t>IL RESPONSABILE DEL SERVIZIO</w:t>
      </w:r>
    </w:p>
    <w:p w:rsidR="00BD4361" w:rsidRDefault="00BD4361" w:rsidP="007F5195">
      <w:pPr>
        <w:jc w:val="center"/>
        <w:rPr>
          <w:rFonts w:asciiTheme="majorHAnsi" w:hAnsiTheme="majorHAnsi"/>
          <w:sz w:val="24"/>
          <w:szCs w:val="24"/>
          <w:lang w:val="it-IT"/>
        </w:rPr>
      </w:pPr>
      <w:r w:rsidRPr="007F5195">
        <w:rPr>
          <w:rFonts w:asciiTheme="majorHAnsi" w:hAnsiTheme="majorHAnsi"/>
          <w:sz w:val="24"/>
          <w:szCs w:val="24"/>
          <w:lang w:val="it-IT"/>
        </w:rPr>
        <w:t>RICHIAMATE:</w:t>
      </w:r>
    </w:p>
    <w:p w:rsidR="007F5195" w:rsidRPr="007F5195" w:rsidRDefault="007F5195" w:rsidP="007F5195">
      <w:pPr>
        <w:jc w:val="center"/>
        <w:rPr>
          <w:rFonts w:asciiTheme="majorHAnsi" w:hAnsiTheme="majorHAnsi"/>
          <w:sz w:val="24"/>
          <w:szCs w:val="24"/>
          <w:lang w:val="it-IT"/>
        </w:rPr>
      </w:pPr>
    </w:p>
    <w:p w:rsidR="007F5195" w:rsidRDefault="00BD4361" w:rsidP="007F5195">
      <w:pPr>
        <w:jc w:val="both"/>
        <w:rPr>
          <w:rFonts w:asciiTheme="majorHAnsi" w:hAnsiTheme="majorHAnsi"/>
          <w:spacing w:val="21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21"/>
          <w:sz w:val="24"/>
          <w:szCs w:val="24"/>
          <w:lang w:val="it-IT"/>
        </w:rPr>
        <w:t>La Deliberazione della Giunta Regionale</w:t>
      </w:r>
    </w:p>
    <w:p w:rsidR="00BD4361" w:rsidRPr="007F5195" w:rsidRDefault="00BD4361" w:rsidP="007F5195">
      <w:pPr>
        <w:pStyle w:val="Paragrafoelenco"/>
        <w:numPr>
          <w:ilvl w:val="0"/>
          <w:numId w:val="11"/>
        </w:numPr>
        <w:jc w:val="both"/>
        <w:rPr>
          <w:rFonts w:asciiTheme="majorHAnsi" w:hAnsiTheme="majorHAnsi"/>
          <w:spacing w:val="21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21"/>
          <w:sz w:val="24"/>
          <w:szCs w:val="24"/>
          <w:lang w:val="it-IT"/>
        </w:rPr>
        <w:t xml:space="preserve">n. 22/27 del 03 maggio 2017, relativa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all'approvazione definitiva delle Linee guida concernenti le modalità di attuazione del Reddito d'Inclusione Sociale (REIS) che sostituiscono integralmente quelle adottate con la Delibera della.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Giunta Regionale n. 65/32 del 06.12.2016;</w:t>
      </w:r>
    </w:p>
    <w:p w:rsidR="00BD4361" w:rsidRPr="007F5195" w:rsidRDefault="00BD4361" w:rsidP="007F5195">
      <w:pPr>
        <w:pStyle w:val="Paragrafoelenco"/>
        <w:numPr>
          <w:ilvl w:val="0"/>
          <w:numId w:val="11"/>
        </w:numPr>
        <w:jc w:val="both"/>
        <w:rPr>
          <w:rFonts w:asciiTheme="majorHAnsi" w:hAnsiTheme="majorHAnsi"/>
          <w:spacing w:val="9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n. 27/24 del 29.05.2018 con la quale sono state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approvate le </w:t>
      </w:r>
      <w:r w:rsidRPr="007F5195">
        <w:rPr>
          <w:rFonts w:asciiTheme="majorHAnsi" w:hAnsiTheme="majorHAnsi"/>
          <w:i/>
          <w:spacing w:val="2"/>
          <w:sz w:val="24"/>
          <w:szCs w:val="24"/>
          <w:lang w:val="it-IT"/>
        </w:rPr>
        <w:t xml:space="preserve">Linee guida concernenti le modalità di attuazione della legge regionale n. 18/2016 </w:t>
      </w:r>
      <w:r w:rsidRPr="007F5195">
        <w:rPr>
          <w:rFonts w:asciiTheme="majorHAnsi" w:hAnsiTheme="majorHAnsi"/>
          <w:i/>
          <w:spacing w:val="14"/>
          <w:sz w:val="24"/>
          <w:szCs w:val="24"/>
          <w:lang w:val="it-IT"/>
        </w:rPr>
        <w:t xml:space="preserve">recante "Reddito di inclusione sociale - Fondo regionale per il reddito di inclusione </w:t>
      </w:r>
      <w:r w:rsidRPr="007F5195">
        <w:rPr>
          <w:rFonts w:asciiTheme="majorHAnsi" w:hAnsiTheme="majorHAnsi"/>
          <w:i/>
          <w:spacing w:val="9"/>
          <w:sz w:val="24"/>
          <w:szCs w:val="24"/>
          <w:lang w:val="it-IT"/>
        </w:rPr>
        <w:t>sociale"</w:t>
      </w:r>
      <w:proofErr w:type="spellStart"/>
      <w:r w:rsidRPr="007F5195">
        <w:rPr>
          <w:rFonts w:asciiTheme="majorHAnsi" w:hAnsiTheme="majorHAnsi"/>
          <w:i/>
          <w:spacing w:val="9"/>
          <w:sz w:val="24"/>
          <w:szCs w:val="24"/>
          <w:lang w:val="it-IT"/>
        </w:rPr>
        <w:t>Agiudu</w:t>
      </w:r>
      <w:proofErr w:type="spellEnd"/>
      <w:r w:rsidRPr="007F5195">
        <w:rPr>
          <w:rFonts w:asciiTheme="majorHAnsi" w:hAnsiTheme="majorHAnsi"/>
          <w:i/>
          <w:spacing w:val="9"/>
          <w:sz w:val="24"/>
          <w:szCs w:val="24"/>
          <w:lang w:val="it-IT"/>
        </w:rPr>
        <w:t xml:space="preserve"> </w:t>
      </w:r>
      <w:proofErr w:type="spellStart"/>
      <w:r w:rsidRPr="007F5195">
        <w:rPr>
          <w:rFonts w:asciiTheme="majorHAnsi" w:hAnsiTheme="majorHAnsi"/>
          <w:i/>
          <w:spacing w:val="9"/>
          <w:sz w:val="24"/>
          <w:szCs w:val="24"/>
          <w:lang w:val="it-IT"/>
        </w:rPr>
        <w:t>torrau</w:t>
      </w:r>
      <w:proofErr w:type="spellEnd"/>
      <w:r w:rsidRPr="007F5195">
        <w:rPr>
          <w:rFonts w:asciiTheme="majorHAnsi" w:hAnsiTheme="majorHAnsi"/>
          <w:i/>
          <w:spacing w:val="9"/>
          <w:sz w:val="24"/>
          <w:szCs w:val="24"/>
          <w:lang w:val="it-IT"/>
        </w:rPr>
        <w:t xml:space="preserve">" per il triennio 2078 - 2020 </w:t>
      </w: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che sostituiscono integralmente quelle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adottate con la Delibera della Giunta Regionale n. 65/32 del 6 dicembre 2016".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9"/>
          <w:sz w:val="24"/>
          <w:szCs w:val="24"/>
          <w:lang w:val="it-IT"/>
        </w:rPr>
      </w:pPr>
    </w:p>
    <w:p w:rsidR="00BD4361" w:rsidRDefault="00BD4361" w:rsidP="007F5195">
      <w:pPr>
        <w:jc w:val="both"/>
        <w:rPr>
          <w:rFonts w:asciiTheme="majorHAnsi" w:hAnsiTheme="majorHAnsi"/>
          <w:spacing w:val="5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11"/>
          <w:sz w:val="24"/>
          <w:szCs w:val="24"/>
          <w:lang w:val="it-IT"/>
        </w:rPr>
        <w:t xml:space="preserve">La Deliberazione della Giunta Comunale n. </w:t>
      </w:r>
      <w:r w:rsidR="0015183E" w:rsidRPr="0015183E">
        <w:rPr>
          <w:rFonts w:asciiTheme="majorHAnsi" w:hAnsiTheme="majorHAnsi"/>
          <w:b/>
          <w:spacing w:val="11"/>
          <w:sz w:val="24"/>
          <w:szCs w:val="24"/>
          <w:lang w:val="it-IT"/>
        </w:rPr>
        <w:t xml:space="preserve">116 </w:t>
      </w:r>
      <w:r w:rsidRPr="007F5195">
        <w:rPr>
          <w:rFonts w:asciiTheme="majorHAnsi" w:hAnsiTheme="majorHAnsi"/>
          <w:sz w:val="24"/>
          <w:szCs w:val="24"/>
          <w:lang w:val="it-IT"/>
        </w:rPr>
        <w:t xml:space="preserve"> del</w:t>
      </w:r>
      <w:r w:rsidR="0015183E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15183E" w:rsidRPr="0015183E">
        <w:rPr>
          <w:rFonts w:asciiTheme="majorHAnsi" w:hAnsiTheme="majorHAnsi"/>
          <w:b/>
          <w:sz w:val="24"/>
          <w:szCs w:val="24"/>
          <w:lang w:val="it-IT"/>
        </w:rPr>
        <w:t>19</w:t>
      </w:r>
      <w:r w:rsidR="0015183E">
        <w:rPr>
          <w:rFonts w:asciiTheme="majorHAnsi" w:hAnsiTheme="majorHAnsi"/>
          <w:sz w:val="24"/>
          <w:szCs w:val="24"/>
          <w:lang w:val="it-IT"/>
        </w:rPr>
        <w:t xml:space="preserve"> luglio </w:t>
      </w:r>
      <w:r w:rsidR="0015183E" w:rsidRPr="0015183E">
        <w:rPr>
          <w:rFonts w:asciiTheme="majorHAnsi" w:hAnsiTheme="majorHAnsi"/>
          <w:b/>
          <w:sz w:val="24"/>
          <w:szCs w:val="24"/>
          <w:lang w:val="it-IT"/>
        </w:rPr>
        <w:t>2018</w:t>
      </w:r>
      <w:r w:rsidR="0015183E"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7F5195">
        <w:rPr>
          <w:rFonts w:asciiTheme="majorHAnsi" w:hAnsiTheme="majorHAnsi"/>
          <w:sz w:val="24"/>
          <w:szCs w:val="24"/>
          <w:lang w:val="it-IT"/>
        </w:rPr>
        <w:tab/>
      </w:r>
      <w:r w:rsidRPr="007F5195">
        <w:rPr>
          <w:rFonts w:asciiTheme="majorHAnsi" w:hAnsiTheme="majorHAnsi"/>
          <w:spacing w:val="6"/>
          <w:sz w:val="24"/>
          <w:szCs w:val="24"/>
          <w:lang w:val="it-IT"/>
        </w:rPr>
        <w:t>con la quale viene data</w:t>
      </w:r>
      <w:r w:rsidR="007F5195">
        <w:rPr>
          <w:rFonts w:asciiTheme="majorHAnsi" w:hAnsiTheme="majorHAnsi"/>
          <w:spacing w:val="6"/>
          <w:sz w:val="24"/>
          <w:szCs w:val="24"/>
          <w:lang w:val="it-IT"/>
        </w:rPr>
        <w:t xml:space="preserve"> </w:t>
      </w:r>
      <w:r w:rsidRPr="007F5195">
        <w:rPr>
          <w:rFonts w:asciiTheme="majorHAnsi" w:hAnsiTheme="majorHAnsi"/>
          <w:spacing w:val="8"/>
          <w:sz w:val="24"/>
          <w:szCs w:val="24"/>
          <w:lang w:val="it-IT"/>
        </w:rPr>
        <w:t xml:space="preserve">attuazione al "Reddito di inclusione sociale" e si approvano le modalità in via definitiva e i </w:t>
      </w: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>criteri per la selezione dei beneficiari;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8"/>
          <w:sz w:val="24"/>
          <w:szCs w:val="24"/>
          <w:lang w:val="it-IT"/>
        </w:rPr>
      </w:pPr>
    </w:p>
    <w:p w:rsidR="007F5195" w:rsidRPr="007F5195" w:rsidRDefault="007F5195" w:rsidP="007F5195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7F5195">
        <w:rPr>
          <w:rFonts w:asciiTheme="majorHAnsi" w:hAnsiTheme="majorHAnsi"/>
          <w:b/>
          <w:sz w:val="24"/>
          <w:szCs w:val="24"/>
          <w:lang w:val="it-IT"/>
        </w:rPr>
        <w:t>RENDE NOTO</w:t>
      </w:r>
    </w:p>
    <w:p w:rsidR="007F5195" w:rsidRPr="007F5195" w:rsidRDefault="007F5195" w:rsidP="007F5195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</w:p>
    <w:p w:rsidR="007F5195" w:rsidRPr="007F5195" w:rsidRDefault="007F5195" w:rsidP="00662DEE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Che con decorrenza dal </w:t>
      </w:r>
      <w:r w:rsidR="00662DEE">
        <w:rPr>
          <w:rFonts w:asciiTheme="majorHAnsi" w:hAnsiTheme="majorHAnsi"/>
          <w:spacing w:val="4"/>
          <w:sz w:val="24"/>
          <w:szCs w:val="24"/>
          <w:lang w:val="it-IT"/>
        </w:rPr>
        <w:t xml:space="preserve"> </w:t>
      </w:r>
      <w:r w:rsidR="002507BA" w:rsidRPr="002507BA">
        <w:rPr>
          <w:rFonts w:asciiTheme="majorHAnsi" w:hAnsiTheme="majorHAnsi"/>
          <w:b/>
          <w:color w:val="FF0000"/>
          <w:spacing w:val="4"/>
          <w:sz w:val="24"/>
          <w:szCs w:val="24"/>
          <w:lang w:val="it-IT"/>
        </w:rPr>
        <w:t>27 luglio 2018</w:t>
      </w: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ab/>
      </w:r>
      <w:r w:rsidRPr="007F5195">
        <w:rPr>
          <w:rFonts w:asciiTheme="majorHAnsi" w:hAnsiTheme="majorHAnsi"/>
          <w:spacing w:val="16"/>
          <w:sz w:val="24"/>
          <w:szCs w:val="24"/>
          <w:lang w:val="it-IT"/>
        </w:rPr>
        <w:t>e</w:t>
      </w:r>
      <w:r w:rsidR="002507BA">
        <w:rPr>
          <w:rFonts w:asciiTheme="majorHAnsi" w:hAnsiTheme="majorHAnsi"/>
          <w:spacing w:val="16"/>
          <w:sz w:val="24"/>
          <w:szCs w:val="24"/>
          <w:lang w:val="it-IT"/>
        </w:rPr>
        <w:t xml:space="preserve"> scadenza </w:t>
      </w:r>
      <w:r w:rsidRPr="007F5195">
        <w:rPr>
          <w:rFonts w:asciiTheme="majorHAnsi" w:hAnsiTheme="majorHAnsi"/>
          <w:spacing w:val="16"/>
          <w:sz w:val="24"/>
          <w:szCs w:val="24"/>
          <w:lang w:val="it-IT"/>
        </w:rPr>
        <w:t xml:space="preserve"> fino al </w:t>
      </w:r>
      <w:r w:rsidR="002507BA" w:rsidRPr="002507BA">
        <w:rPr>
          <w:rFonts w:asciiTheme="majorHAnsi" w:hAnsiTheme="majorHAnsi"/>
          <w:b/>
          <w:color w:val="FF0000"/>
          <w:spacing w:val="16"/>
          <w:sz w:val="24"/>
          <w:szCs w:val="24"/>
          <w:lang w:val="it-IT"/>
        </w:rPr>
        <w:t>2</w:t>
      </w:r>
      <w:r w:rsidR="00B870D6">
        <w:rPr>
          <w:rFonts w:asciiTheme="majorHAnsi" w:hAnsiTheme="majorHAnsi"/>
          <w:b/>
          <w:color w:val="FF0000"/>
          <w:spacing w:val="16"/>
          <w:sz w:val="24"/>
          <w:szCs w:val="24"/>
          <w:lang w:val="it-IT"/>
        </w:rPr>
        <w:t>7</w:t>
      </w:r>
      <w:r w:rsidR="002507BA" w:rsidRPr="002507BA">
        <w:rPr>
          <w:rFonts w:asciiTheme="majorHAnsi" w:hAnsiTheme="majorHAnsi"/>
          <w:b/>
          <w:color w:val="FF0000"/>
          <w:spacing w:val="16"/>
          <w:sz w:val="24"/>
          <w:szCs w:val="24"/>
          <w:lang w:val="it-IT"/>
        </w:rPr>
        <w:t xml:space="preserve"> Agosto 2018</w:t>
      </w:r>
      <w:r w:rsidRPr="007F5195">
        <w:rPr>
          <w:rFonts w:asciiTheme="majorHAnsi" w:hAnsiTheme="majorHAnsi"/>
          <w:spacing w:val="16"/>
          <w:sz w:val="24"/>
          <w:szCs w:val="24"/>
          <w:lang w:val="it-IT"/>
        </w:rPr>
        <w:tab/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i soggetti in possesso</w:t>
      </w:r>
      <w:r>
        <w:rPr>
          <w:rFonts w:asciiTheme="majorHAnsi" w:hAnsiTheme="majorHAnsi"/>
          <w:spacing w:val="2"/>
          <w:sz w:val="24"/>
          <w:szCs w:val="24"/>
          <w:lang w:val="it-IT"/>
        </w:rPr>
        <w:t xml:space="preserve">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dei requisiti di cui al presente bando potranno presentare domanda per ottenere i benefici previsti </w:t>
      </w: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>dal "</w:t>
      </w:r>
      <w:r w:rsidRPr="007F5195">
        <w:rPr>
          <w:rFonts w:asciiTheme="majorHAnsi" w:hAnsiTheme="majorHAnsi"/>
          <w:b/>
          <w:spacing w:val="9"/>
          <w:sz w:val="24"/>
          <w:szCs w:val="24"/>
          <w:lang w:val="it-IT"/>
        </w:rPr>
        <w:t xml:space="preserve">Reddito di inclusione sociale - Fondo regionale per il reddito di inclusione sociale </w:t>
      </w:r>
      <w:r w:rsidRPr="007F5195">
        <w:rPr>
          <w:rFonts w:asciiTheme="majorHAnsi" w:hAnsiTheme="majorHAnsi"/>
          <w:b/>
          <w:i/>
          <w:spacing w:val="9"/>
          <w:sz w:val="24"/>
          <w:szCs w:val="24"/>
          <w:lang w:val="it-IT"/>
        </w:rPr>
        <w:t xml:space="preserve">- </w:t>
      </w:r>
      <w:r>
        <w:rPr>
          <w:rFonts w:asciiTheme="majorHAnsi" w:hAnsiTheme="majorHAnsi"/>
          <w:b/>
          <w:i/>
          <w:spacing w:val="3"/>
          <w:sz w:val="24"/>
          <w:szCs w:val="24"/>
          <w:lang w:val="it-IT"/>
        </w:rPr>
        <w:sym w:font="Wingdings" w:char="F07D"/>
      </w:r>
      <w:proofErr w:type="spellStart"/>
      <w:r w:rsidRPr="007F5195">
        <w:rPr>
          <w:rFonts w:asciiTheme="majorHAnsi" w:hAnsiTheme="majorHAnsi"/>
          <w:b/>
          <w:i/>
          <w:spacing w:val="3"/>
          <w:sz w:val="24"/>
          <w:szCs w:val="24"/>
          <w:lang w:val="it-IT"/>
        </w:rPr>
        <w:t>Agiudu</w:t>
      </w:r>
      <w:proofErr w:type="spellEnd"/>
      <w:r w:rsidRPr="007F5195">
        <w:rPr>
          <w:rFonts w:asciiTheme="majorHAnsi" w:hAnsiTheme="majorHAnsi"/>
          <w:b/>
          <w:i/>
          <w:spacing w:val="3"/>
          <w:sz w:val="24"/>
          <w:szCs w:val="24"/>
          <w:lang w:val="it-IT"/>
        </w:rPr>
        <w:t xml:space="preserve"> </w:t>
      </w:r>
      <w:proofErr w:type="spellStart"/>
      <w:r w:rsidRPr="007F5195">
        <w:rPr>
          <w:rFonts w:asciiTheme="majorHAnsi" w:hAnsiTheme="majorHAnsi"/>
          <w:b/>
          <w:i/>
          <w:spacing w:val="3"/>
          <w:sz w:val="24"/>
          <w:szCs w:val="24"/>
          <w:lang w:val="it-IT"/>
        </w:rPr>
        <w:t>torra</w:t>
      </w:r>
      <w:r>
        <w:rPr>
          <w:rFonts w:asciiTheme="majorHAnsi" w:hAnsiTheme="majorHAnsi"/>
          <w:b/>
          <w:i/>
          <w:spacing w:val="3"/>
          <w:sz w:val="24"/>
          <w:szCs w:val="24"/>
          <w:lang w:val="it-IT"/>
        </w:rPr>
        <w:t>u</w:t>
      </w:r>
      <w:proofErr w:type="spellEnd"/>
      <w:r>
        <w:rPr>
          <w:rFonts w:asciiTheme="majorHAnsi" w:hAnsiTheme="majorHAnsi"/>
          <w:b/>
          <w:i/>
          <w:spacing w:val="3"/>
          <w:sz w:val="24"/>
          <w:szCs w:val="24"/>
          <w:lang w:val="it-IT"/>
        </w:rPr>
        <w:t xml:space="preserve"> </w:t>
      </w:r>
      <w:r w:rsidR="00662DEE">
        <w:rPr>
          <w:rFonts w:asciiTheme="majorHAnsi" w:hAnsiTheme="majorHAnsi"/>
          <w:b/>
          <w:i/>
          <w:spacing w:val="3"/>
          <w:sz w:val="24"/>
          <w:szCs w:val="24"/>
          <w:lang w:val="it-IT"/>
        </w:rPr>
        <w:sym w:font="Wingdings" w:char="F07E"/>
      </w:r>
      <w:r w:rsidR="00662DEE">
        <w:rPr>
          <w:rFonts w:asciiTheme="majorHAnsi" w:hAnsiTheme="majorHAnsi"/>
          <w:b/>
          <w:i/>
          <w:spacing w:val="3"/>
          <w:sz w:val="24"/>
          <w:szCs w:val="24"/>
          <w:lang w:val="it-IT"/>
        </w:rPr>
        <w:t xml:space="preserve"> </w:t>
      </w:r>
      <w:r w:rsidRPr="00662DEE">
        <w:rPr>
          <w:rFonts w:asciiTheme="majorHAnsi" w:hAnsiTheme="majorHAnsi"/>
          <w:i/>
          <w:spacing w:val="3"/>
          <w:sz w:val="24"/>
          <w:szCs w:val="24"/>
          <w:lang w:val="it-IT"/>
        </w:rPr>
        <w:t>annualità</w:t>
      </w:r>
      <w:r w:rsidR="00662DEE">
        <w:rPr>
          <w:rFonts w:asciiTheme="majorHAnsi" w:hAnsiTheme="majorHAnsi"/>
          <w:i/>
          <w:spacing w:val="3"/>
          <w:sz w:val="24"/>
          <w:szCs w:val="24"/>
          <w:lang w:val="it-IT"/>
        </w:rPr>
        <w:t xml:space="preserve"> </w:t>
      </w:r>
      <w:r w:rsidRPr="00662DEE">
        <w:rPr>
          <w:rFonts w:asciiTheme="majorHAnsi" w:hAnsiTheme="majorHAnsi"/>
          <w:i/>
          <w:spacing w:val="3"/>
          <w:sz w:val="24"/>
          <w:szCs w:val="24"/>
          <w:lang w:val="it-IT"/>
        </w:rPr>
        <w:t>2018</w:t>
      </w:r>
      <w:r w:rsidRPr="007F5195">
        <w:rPr>
          <w:rFonts w:asciiTheme="majorHAnsi" w:hAnsiTheme="majorHAnsi"/>
          <w:i/>
          <w:spacing w:val="3"/>
          <w:sz w:val="24"/>
          <w:szCs w:val="24"/>
          <w:lang w:val="it-IT"/>
        </w:rPr>
        <w:t xml:space="preserve">,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secondo quanto disposto dal presente bando e dalla vigente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normativa in materia.</w:t>
      </w:r>
    </w:p>
    <w:p w:rsidR="00EE2744" w:rsidRDefault="007F5195" w:rsidP="007F5195">
      <w:pPr>
        <w:jc w:val="center"/>
        <w:rPr>
          <w:rFonts w:asciiTheme="majorHAnsi" w:hAnsiTheme="majorHAnsi"/>
          <w:b/>
          <w:spacing w:val="10"/>
          <w:sz w:val="24"/>
          <w:szCs w:val="24"/>
          <w:lang w:val="it-IT"/>
        </w:rPr>
      </w:pPr>
      <w:r w:rsidRPr="007F5195">
        <w:rPr>
          <w:rFonts w:asciiTheme="majorHAnsi" w:hAnsiTheme="majorHAnsi"/>
          <w:b/>
          <w:spacing w:val="10"/>
          <w:sz w:val="24"/>
          <w:szCs w:val="24"/>
          <w:lang w:val="it-IT"/>
        </w:rPr>
        <w:t xml:space="preserve">Art. 1  </w:t>
      </w:r>
    </w:p>
    <w:p w:rsidR="007F5195" w:rsidRPr="007F5195" w:rsidRDefault="007F5195" w:rsidP="007F5195">
      <w:pPr>
        <w:jc w:val="center"/>
        <w:rPr>
          <w:rFonts w:asciiTheme="majorHAnsi" w:hAnsiTheme="majorHAnsi"/>
          <w:b/>
          <w:spacing w:val="10"/>
          <w:sz w:val="24"/>
          <w:szCs w:val="24"/>
          <w:lang w:val="it-IT"/>
        </w:rPr>
      </w:pPr>
      <w:r w:rsidRPr="007F5195">
        <w:rPr>
          <w:rFonts w:asciiTheme="majorHAnsi" w:hAnsiTheme="majorHAnsi"/>
          <w:b/>
          <w:spacing w:val="10"/>
          <w:sz w:val="24"/>
          <w:szCs w:val="24"/>
          <w:lang w:val="it-IT"/>
        </w:rPr>
        <w:t>OGGETTO</w:t>
      </w:r>
    </w:p>
    <w:p w:rsidR="007F5195" w:rsidRPr="007F5195" w:rsidRDefault="007F5195" w:rsidP="007F5195">
      <w:pPr>
        <w:jc w:val="center"/>
        <w:rPr>
          <w:rFonts w:asciiTheme="majorHAnsi" w:hAnsiTheme="majorHAnsi"/>
          <w:b/>
          <w:spacing w:val="10"/>
          <w:sz w:val="24"/>
          <w:szCs w:val="24"/>
          <w:lang w:val="it-IT"/>
        </w:rPr>
      </w:pPr>
    </w:p>
    <w:p w:rsidR="007F5195" w:rsidRPr="007F5195" w:rsidRDefault="007F5195" w:rsidP="007F5195">
      <w:pPr>
        <w:jc w:val="both"/>
        <w:rPr>
          <w:rFonts w:asciiTheme="majorHAnsi" w:hAnsiTheme="majorHAnsi"/>
          <w:spacing w:val="9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Il presente bando ha come oggetto la realizzazione della misura del Reddito di inclusione </w:t>
      </w:r>
      <w:r w:rsidRPr="007F5195">
        <w:rPr>
          <w:rFonts w:asciiTheme="majorHAnsi" w:hAnsiTheme="majorHAnsi"/>
          <w:spacing w:val="10"/>
          <w:sz w:val="24"/>
          <w:szCs w:val="24"/>
          <w:lang w:val="it-IT"/>
        </w:rPr>
        <w:t xml:space="preserve">sociale (REIS) </w:t>
      </w:r>
      <w:r>
        <w:rPr>
          <w:rFonts w:asciiTheme="majorHAnsi" w:hAnsiTheme="majorHAnsi"/>
          <w:spacing w:val="10"/>
          <w:sz w:val="24"/>
          <w:szCs w:val="24"/>
          <w:lang w:val="it-IT"/>
        </w:rPr>
        <w:t xml:space="preserve">- </w:t>
      </w:r>
      <w:r w:rsidRPr="007F5195">
        <w:rPr>
          <w:rFonts w:asciiTheme="majorHAnsi" w:hAnsiTheme="majorHAnsi"/>
          <w:spacing w:val="10"/>
          <w:sz w:val="24"/>
          <w:szCs w:val="24"/>
          <w:lang w:val="it-IT"/>
        </w:rPr>
        <w:t xml:space="preserve">Fondo regionale per il reddito di inclusione sociale - </w:t>
      </w:r>
      <w:r w:rsidRPr="007F5195">
        <w:rPr>
          <w:rFonts w:asciiTheme="majorHAnsi" w:hAnsiTheme="majorHAnsi"/>
          <w:i/>
          <w:spacing w:val="10"/>
          <w:sz w:val="24"/>
          <w:szCs w:val="24"/>
          <w:lang w:val="it-IT"/>
        </w:rPr>
        <w:sym w:font="Wingdings" w:char="F07D"/>
      </w:r>
      <w:proofErr w:type="spellStart"/>
      <w:r w:rsidRPr="007F5195">
        <w:rPr>
          <w:rFonts w:asciiTheme="majorHAnsi" w:hAnsiTheme="majorHAnsi"/>
          <w:i/>
          <w:spacing w:val="10"/>
          <w:sz w:val="24"/>
          <w:szCs w:val="24"/>
          <w:lang w:val="it-IT"/>
        </w:rPr>
        <w:t>Agiudu</w:t>
      </w:r>
      <w:proofErr w:type="spellEnd"/>
      <w:r w:rsidRPr="007F5195">
        <w:rPr>
          <w:rFonts w:asciiTheme="majorHAnsi" w:hAnsiTheme="majorHAnsi"/>
          <w:i/>
          <w:spacing w:val="10"/>
          <w:sz w:val="24"/>
          <w:szCs w:val="24"/>
          <w:lang w:val="it-IT"/>
        </w:rPr>
        <w:t xml:space="preserve"> </w:t>
      </w:r>
      <w:proofErr w:type="spellStart"/>
      <w:r w:rsidRPr="007F5195">
        <w:rPr>
          <w:rFonts w:asciiTheme="majorHAnsi" w:hAnsiTheme="majorHAnsi"/>
          <w:i/>
          <w:spacing w:val="10"/>
          <w:sz w:val="24"/>
          <w:szCs w:val="24"/>
          <w:lang w:val="it-IT"/>
        </w:rPr>
        <w:t>torrau</w:t>
      </w:r>
      <w:proofErr w:type="spellEnd"/>
      <w:r>
        <w:rPr>
          <w:rFonts w:asciiTheme="majorHAnsi" w:hAnsiTheme="majorHAnsi"/>
          <w:i/>
          <w:spacing w:val="10"/>
          <w:sz w:val="24"/>
          <w:szCs w:val="24"/>
          <w:lang w:val="it-IT"/>
        </w:rPr>
        <w:sym w:font="Wingdings" w:char="F07E"/>
      </w:r>
      <w:r w:rsidRPr="007F5195">
        <w:rPr>
          <w:rFonts w:asciiTheme="majorHAnsi" w:hAnsiTheme="majorHAnsi"/>
          <w:i/>
          <w:spacing w:val="10"/>
          <w:sz w:val="24"/>
          <w:szCs w:val="24"/>
          <w:lang w:val="it-IT"/>
        </w:rPr>
        <w:t xml:space="preserve">,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secondo gli indirizzi di cui alla Deliberazione della Giunta. Regionale n. 27/24 del 29/05/2018.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5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 xml:space="preserve">Il Reddito di Inclusione Sociale (REIS) è una misura di contrasto all'esclusione sociale e alla </w:t>
      </w:r>
      <w:r w:rsidRPr="007F5195">
        <w:rPr>
          <w:rFonts w:asciiTheme="majorHAnsi" w:hAnsiTheme="majorHAnsi"/>
          <w:spacing w:val="6"/>
          <w:sz w:val="24"/>
          <w:szCs w:val="24"/>
          <w:lang w:val="it-IT"/>
        </w:rPr>
        <w:t xml:space="preserve">povertà finalizzata a promuovere l'autonomia dei nuclei familiari in condizioni economiche </w:t>
      </w:r>
      <w:r w:rsidRPr="007F5195">
        <w:rPr>
          <w:rFonts w:asciiTheme="majorHAnsi" w:hAnsiTheme="majorHAnsi"/>
          <w:spacing w:val="7"/>
          <w:sz w:val="24"/>
          <w:szCs w:val="24"/>
          <w:lang w:val="it-IT"/>
        </w:rPr>
        <w:t xml:space="preserve">disagiate e prevede l'erogazione di un sussidio monetario </w:t>
      </w:r>
      <w:r w:rsidRPr="007F5195">
        <w:rPr>
          <w:rFonts w:asciiTheme="majorHAnsi" w:hAnsiTheme="majorHAnsi"/>
          <w:b/>
          <w:spacing w:val="7"/>
          <w:sz w:val="24"/>
          <w:szCs w:val="24"/>
          <w:lang w:val="it-IT"/>
        </w:rPr>
        <w:t>vincolato allo svolgimento di un</w:t>
      </w:r>
      <w:r w:rsidRPr="007F5195">
        <w:rPr>
          <w:rFonts w:asciiTheme="majorHAnsi" w:hAnsiTheme="majorHAnsi"/>
          <w:spacing w:val="7"/>
          <w:sz w:val="24"/>
          <w:szCs w:val="24"/>
          <w:lang w:val="it-IT"/>
        </w:rPr>
        <w:t xml:space="preserve"> </w:t>
      </w:r>
      <w:r w:rsidRPr="007F5195">
        <w:rPr>
          <w:rFonts w:asciiTheme="majorHAnsi" w:hAnsiTheme="majorHAnsi"/>
          <w:b/>
          <w:spacing w:val="2"/>
          <w:sz w:val="24"/>
          <w:szCs w:val="24"/>
          <w:lang w:val="it-IT"/>
        </w:rPr>
        <w:lastRenderedPageBreak/>
        <w:t>progetto di inclusione attiva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 di uno o più componenti del nucleo, denominato</w:t>
      </w:r>
      <w:r>
        <w:rPr>
          <w:rFonts w:asciiTheme="majorHAnsi" w:hAnsiTheme="majorHAnsi"/>
          <w:spacing w:val="2"/>
          <w:sz w:val="24"/>
          <w:szCs w:val="24"/>
          <w:lang w:val="it-IT"/>
        </w:rPr>
        <w:sym w:font="Wingdings" w:char="F07D"/>
      </w:r>
      <w:r>
        <w:rPr>
          <w:rFonts w:asciiTheme="majorHAnsi" w:hAnsiTheme="majorHAnsi"/>
          <w:spacing w:val="2"/>
          <w:sz w:val="24"/>
          <w:szCs w:val="24"/>
          <w:lang w:val="it-IT"/>
        </w:rPr>
        <w:t>P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atto sociale</w:t>
      </w:r>
      <w:r>
        <w:rPr>
          <w:rFonts w:asciiTheme="majorHAnsi" w:hAnsiTheme="majorHAnsi"/>
          <w:spacing w:val="2"/>
          <w:sz w:val="24"/>
          <w:szCs w:val="24"/>
          <w:lang w:val="it-IT"/>
        </w:rPr>
        <w:sym w:font="Wingdings" w:char="F07E"/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. </w:t>
      </w:r>
      <w:r>
        <w:rPr>
          <w:rFonts w:asciiTheme="majorHAnsi" w:hAnsiTheme="majorHAnsi"/>
          <w:spacing w:val="8"/>
          <w:sz w:val="24"/>
          <w:szCs w:val="24"/>
          <w:lang w:val="it-IT"/>
        </w:rPr>
        <w:t>L</w:t>
      </w:r>
      <w:r w:rsidRPr="007F5195">
        <w:rPr>
          <w:rFonts w:asciiTheme="majorHAnsi" w:hAnsiTheme="majorHAnsi"/>
          <w:spacing w:val="8"/>
          <w:sz w:val="24"/>
          <w:szCs w:val="24"/>
          <w:lang w:val="it-IT"/>
        </w:rPr>
        <w:t xml:space="preserve">'erogazione dei sussidi economici è subordinata alla sottoscrizione del </w:t>
      </w:r>
      <w:r>
        <w:rPr>
          <w:rFonts w:asciiTheme="majorHAnsi" w:hAnsiTheme="majorHAnsi"/>
          <w:spacing w:val="8"/>
          <w:sz w:val="24"/>
          <w:szCs w:val="24"/>
          <w:lang w:val="it-IT"/>
        </w:rPr>
        <w:sym w:font="Wingdings" w:char="F07D"/>
      </w:r>
      <w:r w:rsidRPr="007F5195">
        <w:rPr>
          <w:rFonts w:asciiTheme="majorHAnsi" w:hAnsiTheme="majorHAnsi"/>
          <w:spacing w:val="8"/>
          <w:sz w:val="24"/>
          <w:szCs w:val="24"/>
          <w:lang w:val="it-IT"/>
        </w:rPr>
        <w:t>Patto sociale</w:t>
      </w:r>
      <w:r>
        <w:rPr>
          <w:rFonts w:asciiTheme="majorHAnsi" w:hAnsiTheme="majorHAnsi"/>
          <w:spacing w:val="8"/>
          <w:sz w:val="24"/>
          <w:szCs w:val="24"/>
          <w:lang w:val="it-IT"/>
        </w:rPr>
        <w:sym w:font="Wingdings" w:char="F07E"/>
      </w:r>
      <w:r w:rsidRPr="007F5195">
        <w:rPr>
          <w:rFonts w:asciiTheme="majorHAnsi" w:hAnsiTheme="majorHAnsi"/>
          <w:spacing w:val="8"/>
          <w:sz w:val="24"/>
          <w:szCs w:val="24"/>
          <w:lang w:val="it-IT"/>
        </w:rPr>
        <w:t xml:space="preserve">che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prevede diverse possibilità di intervento e modalità operative, quali quelle del servizio civico, o </w:t>
      </w: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>della collaborazione con associazioni, tirocini formativi, oppure dei percorsi scolastici;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8"/>
          <w:sz w:val="24"/>
          <w:szCs w:val="24"/>
          <w:lang w:val="it-IT"/>
        </w:rPr>
      </w:pPr>
      <w:r w:rsidRPr="007F5195">
        <w:rPr>
          <w:rFonts w:asciiTheme="majorHAnsi" w:hAnsiTheme="majorHAnsi"/>
          <w:b/>
          <w:spacing w:val="8"/>
          <w:sz w:val="24"/>
          <w:szCs w:val="24"/>
          <w:lang w:val="it-IT"/>
        </w:rPr>
        <w:t xml:space="preserve">Il REIS è una misura integrativa rispetto al progetto nazionale Sostegno Inclusione Sociale </w:t>
      </w:r>
      <w:r w:rsidRPr="007F5195">
        <w:rPr>
          <w:rFonts w:asciiTheme="majorHAnsi" w:hAnsiTheme="majorHAnsi"/>
          <w:b/>
          <w:spacing w:val="13"/>
          <w:sz w:val="24"/>
          <w:szCs w:val="24"/>
          <w:lang w:val="it-IT"/>
        </w:rPr>
        <w:t>(Rei) ed è finanziato dalla Regione Sardegna.</w:t>
      </w:r>
      <w:r w:rsidRPr="007F5195">
        <w:rPr>
          <w:rFonts w:asciiTheme="majorHAnsi" w:hAnsiTheme="majorHAnsi"/>
          <w:spacing w:val="13"/>
          <w:sz w:val="24"/>
          <w:szCs w:val="24"/>
          <w:lang w:val="it-IT"/>
        </w:rPr>
        <w:t xml:space="preserve"> Con la misura regionale REIS (Reddito </w:t>
      </w:r>
      <w:r w:rsidRPr="007F5195">
        <w:rPr>
          <w:rFonts w:asciiTheme="majorHAnsi" w:hAnsiTheme="majorHAnsi"/>
          <w:spacing w:val="6"/>
          <w:sz w:val="24"/>
          <w:szCs w:val="24"/>
          <w:lang w:val="it-IT"/>
        </w:rPr>
        <w:t xml:space="preserve">d'inclusione sociale), la Regione Sardegna intende assicurare il coordinamento con gli altri </w:t>
      </w: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 xml:space="preserve">interventi previsti da norme nazionali ed europee, volti a contrastare la povertà e l'esclusione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sociale, come previsto dall'art.6 della </w:t>
      </w:r>
      <w:proofErr w:type="spellStart"/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L.R.</w:t>
      </w:r>
      <w:proofErr w:type="spellEnd"/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 18/2016,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10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10"/>
          <w:sz w:val="24"/>
          <w:szCs w:val="24"/>
          <w:lang w:val="it-IT"/>
        </w:rPr>
        <w:t xml:space="preserve">Tale norma prevede che l'erogazione del sussidio economico o di un suo equivalente sia </w:t>
      </w:r>
      <w:r w:rsidRPr="007F5195">
        <w:rPr>
          <w:rFonts w:asciiTheme="majorHAnsi" w:hAnsiTheme="majorHAnsi"/>
          <w:spacing w:val="13"/>
          <w:sz w:val="24"/>
          <w:szCs w:val="24"/>
          <w:lang w:val="it-IT"/>
        </w:rPr>
        <w:t xml:space="preserve">condizionata allo svolgimento di un progetto d'inclusione attiva stabilito nel percorso </w:t>
      </w:r>
      <w:r w:rsidRPr="007F5195">
        <w:rPr>
          <w:rFonts w:asciiTheme="majorHAnsi" w:hAnsiTheme="majorHAnsi"/>
          <w:spacing w:val="10"/>
          <w:sz w:val="24"/>
          <w:szCs w:val="24"/>
          <w:lang w:val="it-IT"/>
        </w:rPr>
        <w:t xml:space="preserve">personalizzato per il superamento della condizione di povertà, fatta eccezione per i casi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specificati al paragrafo 6 della Delibera succitata.</w:t>
      </w:r>
    </w:p>
    <w:p w:rsidR="007F5195" w:rsidRDefault="007F5195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Possono accedere al REIS i nuclei familiari, anche uni personali, comprese le famiglie di fatto </w:t>
      </w:r>
      <w:r w:rsidRPr="007F5195">
        <w:rPr>
          <w:rFonts w:asciiTheme="majorHAnsi" w:hAnsiTheme="majorHAnsi"/>
          <w:sz w:val="24"/>
          <w:szCs w:val="24"/>
          <w:lang w:val="it-IT"/>
        </w:rPr>
        <w:t xml:space="preserve">conviventi da sei mesi, di cui almeno un componente sia residente da un periodo non inferiore di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ventiquattro mesi nel territorio della regione ovvero:</w:t>
      </w:r>
    </w:p>
    <w:p w:rsidR="00AF229C" w:rsidRPr="007F5195" w:rsidRDefault="00AF229C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</w:p>
    <w:p w:rsidR="007F5195" w:rsidRPr="00EE2744" w:rsidRDefault="007F5195" w:rsidP="00EE2744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val="it-IT"/>
        </w:rPr>
      </w:pPr>
      <w:r w:rsidRPr="00EE2744">
        <w:rPr>
          <w:rFonts w:asciiTheme="majorHAnsi" w:hAnsiTheme="majorHAnsi"/>
          <w:sz w:val="24"/>
          <w:szCs w:val="24"/>
          <w:lang w:val="it-IT"/>
        </w:rPr>
        <w:t>Residenza nel Comune di</w:t>
      </w:r>
      <w:r w:rsidR="00EE2744" w:rsidRPr="00EE2744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EE2744" w:rsidRPr="00EE2744">
        <w:rPr>
          <w:rFonts w:asciiTheme="majorHAnsi" w:hAnsiTheme="majorHAnsi"/>
          <w:sz w:val="24"/>
          <w:szCs w:val="24"/>
          <w:lang w:val="it-IT"/>
        </w:rPr>
        <w:t>Ploaghe</w:t>
      </w:r>
      <w:proofErr w:type="spellEnd"/>
      <w:r w:rsidR="00EE2744" w:rsidRPr="00EE2744">
        <w:rPr>
          <w:rFonts w:asciiTheme="majorHAnsi" w:hAnsiTheme="majorHAnsi"/>
          <w:sz w:val="24"/>
          <w:szCs w:val="24"/>
          <w:lang w:val="it-IT"/>
        </w:rPr>
        <w:t xml:space="preserve"> </w:t>
      </w:r>
    </w:p>
    <w:p w:rsidR="007F5195" w:rsidRPr="00EE2744" w:rsidRDefault="007F5195" w:rsidP="00EE2744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val="it-IT"/>
        </w:rPr>
      </w:pPr>
      <w:r w:rsidRPr="00EE2744">
        <w:rPr>
          <w:rFonts w:asciiTheme="majorHAnsi" w:hAnsiTheme="majorHAnsi"/>
          <w:sz w:val="24"/>
          <w:szCs w:val="24"/>
          <w:lang w:val="it-IT"/>
        </w:rPr>
        <w:t>Privi di occupazione.</w:t>
      </w:r>
    </w:p>
    <w:p w:rsidR="007F5195" w:rsidRPr="00EE2744" w:rsidRDefault="007F5195" w:rsidP="00EE2744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pacing w:val="-2"/>
          <w:sz w:val="24"/>
          <w:szCs w:val="24"/>
          <w:lang w:val="it-IT"/>
        </w:rPr>
      </w:pPr>
      <w:r w:rsidRPr="00EE2744">
        <w:rPr>
          <w:rFonts w:asciiTheme="majorHAnsi" w:hAnsiTheme="majorHAnsi"/>
          <w:spacing w:val="-2"/>
          <w:sz w:val="24"/>
          <w:szCs w:val="24"/>
          <w:lang w:val="it-IT"/>
        </w:rPr>
        <w:t>Abili al lavoro.</w:t>
      </w:r>
    </w:p>
    <w:p w:rsidR="007F5195" w:rsidRPr="00EE2744" w:rsidRDefault="007F5195" w:rsidP="00EE2744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pacing w:val="1"/>
          <w:sz w:val="24"/>
          <w:szCs w:val="24"/>
          <w:lang w:val="it-IT"/>
        </w:rPr>
      </w:pPr>
      <w:r w:rsidRPr="00EE2744">
        <w:rPr>
          <w:rFonts w:asciiTheme="majorHAnsi" w:hAnsiTheme="majorHAnsi"/>
          <w:spacing w:val="1"/>
          <w:sz w:val="24"/>
          <w:szCs w:val="24"/>
          <w:lang w:val="it-IT"/>
        </w:rPr>
        <w:t>Abbiano compiuto il 18' anno di età.</w:t>
      </w:r>
    </w:p>
    <w:p w:rsidR="007F5195" w:rsidRPr="00EE2744" w:rsidRDefault="007F5195" w:rsidP="00EE2744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pacing w:val="1"/>
          <w:sz w:val="24"/>
          <w:szCs w:val="24"/>
          <w:lang w:val="it-IT"/>
        </w:rPr>
      </w:pPr>
      <w:r w:rsidRPr="00EE2744">
        <w:rPr>
          <w:rFonts w:asciiTheme="majorHAnsi" w:hAnsiTheme="majorHAnsi"/>
          <w:spacing w:val="1"/>
          <w:sz w:val="24"/>
          <w:szCs w:val="24"/>
          <w:lang w:val="it-IT"/>
        </w:rPr>
        <w:t>Assenza di programmi di inserimento lavorativo</w:t>
      </w:r>
    </w:p>
    <w:p w:rsidR="007F5195" w:rsidRDefault="007F5195" w:rsidP="00EE2744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val="it-IT"/>
        </w:rPr>
      </w:pPr>
      <w:r w:rsidRPr="00EE2744">
        <w:rPr>
          <w:rFonts w:asciiTheme="majorHAnsi" w:hAnsiTheme="majorHAnsi"/>
          <w:sz w:val="24"/>
          <w:szCs w:val="24"/>
          <w:lang w:val="it-IT"/>
        </w:rPr>
        <w:t>Regolare permesso di soggiorno.</w:t>
      </w:r>
    </w:p>
    <w:p w:rsidR="00EE2744" w:rsidRPr="00EE2744" w:rsidRDefault="00EE2744" w:rsidP="00EE2744">
      <w:pPr>
        <w:jc w:val="both"/>
        <w:rPr>
          <w:rFonts w:asciiTheme="majorHAnsi" w:hAnsiTheme="majorHAnsi"/>
          <w:sz w:val="24"/>
          <w:szCs w:val="24"/>
          <w:lang w:val="it-IT"/>
        </w:rPr>
      </w:pPr>
    </w:p>
    <w:p w:rsidR="00EE2744" w:rsidRDefault="007F5195" w:rsidP="00EE2744">
      <w:pPr>
        <w:jc w:val="center"/>
        <w:rPr>
          <w:rFonts w:asciiTheme="majorHAnsi" w:hAnsiTheme="majorHAnsi"/>
          <w:b/>
          <w:spacing w:val="10"/>
          <w:sz w:val="24"/>
          <w:szCs w:val="24"/>
          <w:lang w:val="it-IT"/>
        </w:rPr>
      </w:pPr>
      <w:r w:rsidRPr="00EE2744">
        <w:rPr>
          <w:rFonts w:asciiTheme="majorHAnsi" w:hAnsiTheme="majorHAnsi"/>
          <w:b/>
          <w:spacing w:val="10"/>
          <w:sz w:val="24"/>
          <w:szCs w:val="24"/>
          <w:lang w:val="it-IT"/>
        </w:rPr>
        <w:t xml:space="preserve">Art. 2 </w:t>
      </w:r>
    </w:p>
    <w:p w:rsidR="007F5195" w:rsidRDefault="007F5195" w:rsidP="00EE2744">
      <w:pPr>
        <w:jc w:val="center"/>
        <w:rPr>
          <w:rFonts w:asciiTheme="majorHAnsi" w:hAnsiTheme="majorHAnsi"/>
          <w:b/>
          <w:spacing w:val="10"/>
          <w:sz w:val="24"/>
          <w:szCs w:val="24"/>
          <w:lang w:val="it-IT"/>
        </w:rPr>
      </w:pPr>
      <w:r w:rsidRPr="00EE2744">
        <w:rPr>
          <w:rFonts w:asciiTheme="majorHAnsi" w:hAnsiTheme="majorHAnsi"/>
          <w:b/>
          <w:spacing w:val="10"/>
          <w:sz w:val="24"/>
          <w:szCs w:val="24"/>
          <w:lang w:val="it-IT"/>
        </w:rPr>
        <w:t>AVENTI DIRITTO ALLA MISURA</w:t>
      </w:r>
    </w:p>
    <w:p w:rsidR="00EE2744" w:rsidRPr="00EE2744" w:rsidRDefault="00EE2744" w:rsidP="00EE2744">
      <w:pPr>
        <w:jc w:val="center"/>
        <w:rPr>
          <w:rFonts w:asciiTheme="majorHAnsi" w:hAnsiTheme="majorHAnsi"/>
          <w:b/>
          <w:spacing w:val="10"/>
          <w:sz w:val="24"/>
          <w:szCs w:val="24"/>
          <w:lang w:val="it-IT"/>
        </w:rPr>
      </w:pPr>
    </w:p>
    <w:p w:rsidR="007F5195" w:rsidRDefault="007F5195" w:rsidP="007F5195">
      <w:pPr>
        <w:jc w:val="both"/>
        <w:rPr>
          <w:rFonts w:asciiTheme="majorHAnsi" w:hAnsiTheme="majorHAnsi"/>
          <w:spacing w:val="5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>Gli aventi diritto alla misura in ordine di priorità sono:</w:t>
      </w:r>
    </w:p>
    <w:p w:rsidR="00EE2744" w:rsidRPr="007F5195" w:rsidRDefault="00EE2744" w:rsidP="007F5195">
      <w:pPr>
        <w:jc w:val="both"/>
        <w:rPr>
          <w:rFonts w:asciiTheme="majorHAnsi" w:hAnsiTheme="majorHAnsi"/>
          <w:spacing w:val="5"/>
          <w:sz w:val="24"/>
          <w:szCs w:val="24"/>
          <w:lang w:val="it-IT"/>
        </w:rPr>
      </w:pPr>
    </w:p>
    <w:p w:rsidR="007F5195" w:rsidRPr="00EE2744" w:rsidRDefault="007F5195" w:rsidP="007F5195">
      <w:pPr>
        <w:jc w:val="both"/>
        <w:rPr>
          <w:rFonts w:asciiTheme="majorHAnsi" w:hAnsiTheme="majorHAnsi"/>
          <w:b/>
          <w:i/>
          <w:spacing w:val="14"/>
          <w:sz w:val="24"/>
          <w:szCs w:val="24"/>
          <w:u w:val="single"/>
          <w:lang w:val="it-IT"/>
        </w:rPr>
      </w:pPr>
      <w:r w:rsidRPr="00EE2744">
        <w:rPr>
          <w:rFonts w:asciiTheme="majorHAnsi" w:hAnsiTheme="majorHAnsi"/>
          <w:b/>
          <w:i/>
          <w:spacing w:val="14"/>
          <w:sz w:val="24"/>
          <w:szCs w:val="24"/>
          <w:u w:val="single"/>
          <w:lang w:val="it-IT"/>
        </w:rPr>
        <w:t xml:space="preserve">Priorità </w:t>
      </w:r>
      <w:r w:rsidR="00EE2744" w:rsidRPr="00EE2744">
        <w:rPr>
          <w:rFonts w:asciiTheme="majorHAnsi" w:hAnsiTheme="majorHAnsi"/>
          <w:b/>
          <w:i/>
          <w:spacing w:val="14"/>
          <w:sz w:val="24"/>
          <w:szCs w:val="24"/>
          <w:u w:val="single"/>
          <w:lang w:val="it-IT"/>
        </w:rPr>
        <w:t>1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5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 xml:space="preserve">Nuclei familiari ammessi al beneficio Rei alla data di scadenza degli Avvisi Comunali di cui </w:t>
      </w:r>
      <w:r w:rsidRPr="007F5195">
        <w:rPr>
          <w:rFonts w:asciiTheme="majorHAnsi" w:hAnsiTheme="majorHAnsi"/>
          <w:sz w:val="24"/>
          <w:szCs w:val="24"/>
          <w:lang w:val="it-IT"/>
        </w:rPr>
        <w:t>sopra.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5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 xml:space="preserve">A queste famiglie è riconosciuto un importo forfettario secondo i criteri applicativi stabiliti al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par. 6.2. delle linee guida.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Il Progetto di inclusione attiva è quello definito in relazione al Rei.</w:t>
      </w:r>
    </w:p>
    <w:p w:rsidR="007F5195" w:rsidRPr="00B870D6" w:rsidRDefault="00B870D6" w:rsidP="007F5195">
      <w:pPr>
        <w:jc w:val="both"/>
        <w:rPr>
          <w:rFonts w:asciiTheme="majorHAnsi" w:hAnsiTheme="majorHAnsi"/>
          <w:b/>
          <w:color w:val="FF0000"/>
          <w:spacing w:val="3"/>
          <w:sz w:val="24"/>
          <w:szCs w:val="24"/>
          <w:lang w:val="it-IT"/>
        </w:rPr>
      </w:pPr>
      <w:r w:rsidRPr="00B870D6">
        <w:rPr>
          <w:rFonts w:asciiTheme="majorHAnsi" w:hAnsiTheme="majorHAnsi"/>
          <w:b/>
          <w:color w:val="FF0000"/>
          <w:spacing w:val="12"/>
          <w:sz w:val="24"/>
          <w:szCs w:val="24"/>
          <w:lang w:val="it-IT"/>
        </w:rPr>
        <w:t xml:space="preserve">I </w:t>
      </w:r>
      <w:r w:rsidR="007F5195" w:rsidRPr="00B870D6">
        <w:rPr>
          <w:rFonts w:asciiTheme="majorHAnsi" w:hAnsiTheme="majorHAnsi"/>
          <w:b/>
          <w:color w:val="FF0000"/>
          <w:spacing w:val="12"/>
          <w:sz w:val="24"/>
          <w:szCs w:val="24"/>
          <w:lang w:val="it-IT"/>
        </w:rPr>
        <w:t xml:space="preserve">nuclei </w:t>
      </w:r>
      <w:r w:rsidRPr="00B870D6">
        <w:rPr>
          <w:rFonts w:asciiTheme="majorHAnsi" w:hAnsiTheme="majorHAnsi"/>
          <w:b/>
          <w:color w:val="FF0000"/>
          <w:spacing w:val="12"/>
          <w:sz w:val="24"/>
          <w:szCs w:val="24"/>
          <w:lang w:val="it-IT"/>
        </w:rPr>
        <w:t>fa</w:t>
      </w:r>
      <w:r w:rsidR="007F5195" w:rsidRPr="00B870D6">
        <w:rPr>
          <w:rFonts w:asciiTheme="majorHAnsi" w:hAnsiTheme="majorHAnsi"/>
          <w:b/>
          <w:color w:val="FF0000"/>
          <w:spacing w:val="12"/>
          <w:sz w:val="24"/>
          <w:szCs w:val="24"/>
          <w:lang w:val="it-IT"/>
        </w:rPr>
        <w:t xml:space="preserve">miliari ammessi al Rei dal </w:t>
      </w:r>
      <w:r w:rsidRPr="00B870D6">
        <w:rPr>
          <w:rFonts w:asciiTheme="majorHAnsi" w:hAnsiTheme="majorHAnsi"/>
          <w:b/>
          <w:color w:val="FF0000"/>
          <w:spacing w:val="12"/>
          <w:sz w:val="24"/>
          <w:szCs w:val="24"/>
          <w:lang w:val="it-IT"/>
        </w:rPr>
        <w:t xml:space="preserve"> 1°  </w:t>
      </w:r>
      <w:r w:rsidR="007F5195" w:rsidRPr="00B870D6">
        <w:rPr>
          <w:rFonts w:asciiTheme="majorHAnsi" w:hAnsiTheme="majorHAnsi"/>
          <w:b/>
          <w:color w:val="FF0000"/>
          <w:spacing w:val="12"/>
          <w:sz w:val="24"/>
          <w:szCs w:val="24"/>
          <w:lang w:val="it-IT"/>
        </w:rPr>
        <w:t>gennaio 2018</w:t>
      </w:r>
      <w:r w:rsidR="00AF229C">
        <w:rPr>
          <w:rFonts w:asciiTheme="majorHAnsi" w:hAnsiTheme="majorHAnsi"/>
          <w:b/>
          <w:color w:val="FF0000"/>
          <w:spacing w:val="12"/>
          <w:sz w:val="24"/>
          <w:szCs w:val="24"/>
          <w:lang w:val="it-IT"/>
        </w:rPr>
        <w:t>,</w:t>
      </w:r>
      <w:r w:rsidR="007F5195" w:rsidRPr="00B870D6">
        <w:rPr>
          <w:rFonts w:asciiTheme="majorHAnsi" w:hAnsiTheme="majorHAnsi"/>
          <w:b/>
          <w:color w:val="FF0000"/>
          <w:spacing w:val="12"/>
          <w:sz w:val="24"/>
          <w:szCs w:val="24"/>
          <w:lang w:val="it-IT"/>
        </w:rPr>
        <w:t xml:space="preserve"> alla data di scadenza degli Avvisi </w:t>
      </w:r>
      <w:r w:rsidR="007F5195" w:rsidRPr="00B870D6">
        <w:rPr>
          <w:rFonts w:asciiTheme="majorHAnsi" w:hAnsiTheme="majorHAnsi"/>
          <w:b/>
          <w:color w:val="FF0000"/>
          <w:spacing w:val="5"/>
          <w:sz w:val="24"/>
          <w:szCs w:val="24"/>
          <w:lang w:val="it-IT"/>
        </w:rPr>
        <w:t>Comunali</w:t>
      </w:r>
      <w:r w:rsidR="00AF229C">
        <w:rPr>
          <w:rFonts w:asciiTheme="majorHAnsi" w:hAnsiTheme="majorHAnsi"/>
          <w:b/>
          <w:color w:val="FF0000"/>
          <w:spacing w:val="5"/>
          <w:sz w:val="24"/>
          <w:szCs w:val="24"/>
          <w:lang w:val="it-IT"/>
        </w:rPr>
        <w:t>,</w:t>
      </w:r>
      <w:r w:rsidR="007F5195" w:rsidRPr="00B870D6">
        <w:rPr>
          <w:rFonts w:asciiTheme="majorHAnsi" w:hAnsiTheme="majorHAnsi"/>
          <w:b/>
          <w:color w:val="FF0000"/>
          <w:spacing w:val="5"/>
          <w:sz w:val="24"/>
          <w:szCs w:val="24"/>
          <w:lang w:val="it-IT"/>
        </w:rPr>
        <w:t xml:space="preserve"> non devono presentare domanda di accesso alla misura regionale ma sono inseriti </w:t>
      </w:r>
      <w:r w:rsidR="007F5195" w:rsidRPr="00B870D6">
        <w:rPr>
          <w:rFonts w:asciiTheme="majorHAnsi" w:hAnsiTheme="majorHAnsi"/>
          <w:b/>
          <w:color w:val="FF0000"/>
          <w:spacing w:val="3"/>
          <w:sz w:val="24"/>
          <w:szCs w:val="24"/>
          <w:lang w:val="it-IT"/>
        </w:rPr>
        <w:t>d'ufficio nelle graduatorie comunali di accesso al REIS.</w:t>
      </w:r>
    </w:p>
    <w:p w:rsidR="00EE2744" w:rsidRPr="007F5195" w:rsidRDefault="00EE2744" w:rsidP="007F5195">
      <w:pPr>
        <w:jc w:val="both"/>
        <w:rPr>
          <w:rFonts w:asciiTheme="majorHAnsi" w:hAnsiTheme="majorHAnsi"/>
          <w:spacing w:val="12"/>
          <w:sz w:val="24"/>
          <w:szCs w:val="24"/>
          <w:lang w:val="it-IT"/>
        </w:rPr>
      </w:pPr>
    </w:p>
    <w:p w:rsidR="00EE2744" w:rsidRPr="00EE2744" w:rsidRDefault="007F5195" w:rsidP="007F5195">
      <w:pPr>
        <w:jc w:val="both"/>
        <w:rPr>
          <w:rFonts w:asciiTheme="majorHAnsi" w:hAnsiTheme="majorHAnsi"/>
          <w:b/>
          <w:i/>
          <w:spacing w:val="10"/>
          <w:sz w:val="24"/>
          <w:szCs w:val="24"/>
          <w:u w:val="single"/>
          <w:lang w:val="it-IT"/>
        </w:rPr>
      </w:pPr>
      <w:r w:rsidRPr="00EE2744">
        <w:rPr>
          <w:rFonts w:asciiTheme="majorHAnsi" w:hAnsiTheme="majorHAnsi"/>
          <w:b/>
          <w:i/>
          <w:spacing w:val="10"/>
          <w:sz w:val="24"/>
          <w:szCs w:val="24"/>
          <w:u w:val="single"/>
          <w:lang w:val="it-IT"/>
        </w:rPr>
        <w:t>Priorità 2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1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1"/>
          <w:sz w:val="24"/>
          <w:szCs w:val="24"/>
          <w:lang w:val="it-IT"/>
        </w:rPr>
        <w:t xml:space="preserve">Nuclei familiari non ammessi al beneficio Rei alla data di scadenza degli Avvisi Comunali e tutti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quelli con </w:t>
      </w:r>
      <w:r w:rsidRPr="00B870D6">
        <w:rPr>
          <w:rFonts w:asciiTheme="majorHAnsi" w:hAnsiTheme="majorHAnsi"/>
          <w:b/>
          <w:spacing w:val="2"/>
          <w:sz w:val="24"/>
          <w:szCs w:val="24"/>
          <w:lang w:val="it-IT"/>
        </w:rPr>
        <w:t>ISEE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 fino a </w:t>
      </w:r>
      <w:r w:rsidRPr="00B870D6">
        <w:rPr>
          <w:rFonts w:asciiTheme="majorHAnsi" w:hAnsiTheme="majorHAnsi"/>
          <w:b/>
          <w:spacing w:val="2"/>
          <w:sz w:val="24"/>
          <w:szCs w:val="24"/>
          <w:lang w:val="it-IT"/>
        </w:rPr>
        <w:t>3.000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 euro, secondo il seguente ordine di priorità:</w:t>
      </w:r>
    </w:p>
    <w:p w:rsidR="007F5195" w:rsidRPr="007F5195" w:rsidRDefault="007F5195" w:rsidP="00EE2744">
      <w:pPr>
        <w:spacing w:line="276" w:lineRule="auto"/>
        <w:jc w:val="both"/>
        <w:rPr>
          <w:rFonts w:asciiTheme="majorHAnsi" w:hAnsiTheme="majorHAnsi"/>
          <w:spacing w:val="5"/>
          <w:sz w:val="24"/>
          <w:szCs w:val="24"/>
          <w:lang w:val="it-IT"/>
        </w:rPr>
      </w:pPr>
      <w:r w:rsidRPr="00EE2744">
        <w:rPr>
          <w:rFonts w:asciiTheme="majorHAnsi" w:hAnsiTheme="majorHAnsi"/>
          <w:b/>
          <w:spacing w:val="5"/>
          <w:sz w:val="24"/>
          <w:szCs w:val="24"/>
          <w:lang w:val="it-IT"/>
        </w:rPr>
        <w:t>2.1</w:t>
      </w: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 xml:space="preserve"> famiglie, anche formate da un solo componente, senza dimora;</w:t>
      </w:r>
    </w:p>
    <w:p w:rsidR="007F5195" w:rsidRPr="007F5195" w:rsidRDefault="007F5195" w:rsidP="00EE2744">
      <w:pPr>
        <w:spacing w:line="276" w:lineRule="auto"/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EE2744">
        <w:rPr>
          <w:rFonts w:asciiTheme="majorHAnsi" w:hAnsiTheme="majorHAnsi"/>
          <w:b/>
          <w:spacing w:val="4"/>
          <w:sz w:val="24"/>
          <w:szCs w:val="24"/>
          <w:lang w:val="it-IT"/>
        </w:rPr>
        <w:t>2.2</w:t>
      </w: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 famiglie composte da 6 persone e più (risultante da stato di famiglia);</w:t>
      </w:r>
    </w:p>
    <w:p w:rsidR="007F5195" w:rsidRPr="007F5195" w:rsidRDefault="007F5195" w:rsidP="00EE2744">
      <w:pPr>
        <w:spacing w:line="276" w:lineRule="auto"/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EE2744">
        <w:rPr>
          <w:rFonts w:asciiTheme="majorHAnsi" w:hAnsiTheme="majorHAnsi"/>
          <w:b/>
          <w:spacing w:val="4"/>
          <w:sz w:val="24"/>
          <w:szCs w:val="24"/>
          <w:lang w:val="it-IT"/>
        </w:rPr>
        <w:t>2.3</w:t>
      </w: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 famiglie composte da uno o più persone </w:t>
      </w:r>
      <w:proofErr w:type="spellStart"/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>over</w:t>
      </w:r>
      <w:proofErr w:type="spellEnd"/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 50 con figli a carico disoccupati;</w:t>
      </w:r>
    </w:p>
    <w:p w:rsidR="007F5195" w:rsidRPr="007F5195" w:rsidRDefault="007F5195" w:rsidP="00EE2744">
      <w:pPr>
        <w:spacing w:line="276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EE2744">
        <w:rPr>
          <w:rFonts w:asciiTheme="majorHAnsi" w:hAnsiTheme="majorHAnsi"/>
          <w:b/>
          <w:sz w:val="24"/>
          <w:szCs w:val="24"/>
          <w:lang w:val="it-IT"/>
        </w:rPr>
        <w:t>2.4</w:t>
      </w:r>
      <w:r w:rsidRPr="007F5195">
        <w:rPr>
          <w:rFonts w:asciiTheme="majorHAnsi" w:hAnsiTheme="majorHAnsi"/>
          <w:sz w:val="24"/>
          <w:szCs w:val="24"/>
          <w:lang w:val="it-IT"/>
        </w:rPr>
        <w:t xml:space="preserve"> coppie sposate o coppie di fatto registrate, conviventi da almeno 6 mesi e composte da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giovani che non abbiano superato i 40 anni di età;</w:t>
      </w:r>
    </w:p>
    <w:p w:rsidR="007F5195" w:rsidRDefault="007F5195" w:rsidP="00EE2744">
      <w:pPr>
        <w:spacing w:line="276" w:lineRule="auto"/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EE2744">
        <w:rPr>
          <w:rFonts w:asciiTheme="majorHAnsi" w:hAnsiTheme="majorHAnsi"/>
          <w:b/>
          <w:spacing w:val="3"/>
          <w:sz w:val="24"/>
          <w:szCs w:val="24"/>
          <w:lang w:val="it-IT"/>
        </w:rPr>
        <w:t>2.5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 famiglie comunque composte, incluse quelle </w:t>
      </w:r>
      <w:proofErr w:type="spellStart"/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unipersonali</w:t>
      </w:r>
      <w:proofErr w:type="spellEnd"/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;</w:t>
      </w:r>
    </w:p>
    <w:p w:rsidR="00EE2744" w:rsidRPr="007F5195" w:rsidRDefault="00EE2744" w:rsidP="00EE2744">
      <w:pPr>
        <w:spacing w:line="276" w:lineRule="auto"/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</w:p>
    <w:p w:rsidR="002507BA" w:rsidRDefault="002507BA" w:rsidP="007F5195">
      <w:pPr>
        <w:jc w:val="both"/>
        <w:rPr>
          <w:rFonts w:asciiTheme="majorHAnsi" w:hAnsiTheme="majorHAnsi"/>
          <w:b/>
          <w:i/>
          <w:sz w:val="24"/>
          <w:szCs w:val="24"/>
          <w:u w:val="single"/>
          <w:lang w:val="it-IT"/>
        </w:rPr>
      </w:pPr>
    </w:p>
    <w:p w:rsidR="00F5297D" w:rsidRDefault="00F5297D" w:rsidP="007F5195">
      <w:pPr>
        <w:jc w:val="both"/>
        <w:rPr>
          <w:rFonts w:asciiTheme="majorHAnsi" w:hAnsiTheme="majorHAnsi"/>
          <w:b/>
          <w:i/>
          <w:sz w:val="24"/>
          <w:szCs w:val="24"/>
          <w:u w:val="single"/>
          <w:lang w:val="it-IT"/>
        </w:rPr>
      </w:pPr>
    </w:p>
    <w:p w:rsidR="007F5195" w:rsidRPr="00EE2744" w:rsidRDefault="007F5195" w:rsidP="007F5195">
      <w:pPr>
        <w:jc w:val="both"/>
        <w:rPr>
          <w:rFonts w:asciiTheme="majorHAnsi" w:hAnsiTheme="majorHAnsi"/>
          <w:b/>
          <w:i/>
          <w:sz w:val="24"/>
          <w:szCs w:val="24"/>
          <w:u w:val="single"/>
          <w:lang w:val="it-IT"/>
        </w:rPr>
      </w:pPr>
      <w:r w:rsidRPr="00EE2744">
        <w:rPr>
          <w:rFonts w:asciiTheme="majorHAnsi" w:hAnsiTheme="majorHAnsi"/>
          <w:b/>
          <w:i/>
          <w:sz w:val="24"/>
          <w:szCs w:val="24"/>
          <w:u w:val="single"/>
          <w:lang w:val="it-IT"/>
        </w:rPr>
        <w:t>Priorità 3</w:t>
      </w:r>
    </w:p>
    <w:p w:rsidR="007F5195" w:rsidRDefault="007F5195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Nuclei non ammessi al beneficio Rei alla data di scadenza degli Avvisi Comunali e tutti quelli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con </w:t>
      </w:r>
      <w:r w:rsidRPr="00B870D6">
        <w:rPr>
          <w:rFonts w:asciiTheme="majorHAnsi" w:hAnsiTheme="majorHAnsi"/>
          <w:b/>
          <w:spacing w:val="3"/>
          <w:sz w:val="24"/>
          <w:szCs w:val="24"/>
          <w:lang w:val="it-IT"/>
        </w:rPr>
        <w:t>ISEE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 fino a </w:t>
      </w:r>
      <w:r w:rsidRPr="00B870D6">
        <w:rPr>
          <w:rFonts w:asciiTheme="majorHAnsi" w:hAnsiTheme="majorHAnsi"/>
          <w:b/>
          <w:spacing w:val="3"/>
          <w:sz w:val="24"/>
          <w:szCs w:val="24"/>
          <w:lang w:val="it-IT"/>
        </w:rPr>
        <w:t>6.000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 </w:t>
      </w:r>
      <w:r w:rsidR="00B870D6">
        <w:rPr>
          <w:rFonts w:asciiTheme="majorHAnsi" w:hAnsiTheme="majorHAnsi"/>
          <w:spacing w:val="3"/>
          <w:sz w:val="24"/>
          <w:szCs w:val="24"/>
          <w:lang w:val="it-IT"/>
        </w:rPr>
        <w:t>e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uro secondo il medesimo ordine previsto per la priorità 2.</w:t>
      </w:r>
    </w:p>
    <w:p w:rsidR="00EE2744" w:rsidRPr="007F5195" w:rsidRDefault="00EE2744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</w:p>
    <w:p w:rsidR="007F5195" w:rsidRPr="00EE2744" w:rsidRDefault="007F5195" w:rsidP="007F5195">
      <w:pPr>
        <w:jc w:val="both"/>
        <w:rPr>
          <w:rFonts w:asciiTheme="majorHAnsi" w:hAnsiTheme="majorHAnsi"/>
          <w:b/>
          <w:sz w:val="24"/>
          <w:szCs w:val="24"/>
          <w:u w:val="single"/>
          <w:lang w:val="it-IT"/>
        </w:rPr>
      </w:pPr>
      <w:r w:rsidRPr="00EE2744">
        <w:rPr>
          <w:rFonts w:asciiTheme="majorHAnsi" w:hAnsiTheme="majorHAnsi"/>
          <w:b/>
          <w:sz w:val="24"/>
          <w:szCs w:val="24"/>
          <w:u w:val="single"/>
          <w:lang w:val="it-IT"/>
        </w:rPr>
        <w:t>Priorità 4</w:t>
      </w:r>
    </w:p>
    <w:p w:rsidR="007F5195" w:rsidRDefault="007F5195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Nuclei familiari con 4 o più figli a carico, con </w:t>
      </w:r>
      <w:r w:rsidRPr="00B870D6">
        <w:rPr>
          <w:rFonts w:asciiTheme="majorHAnsi" w:hAnsiTheme="majorHAnsi"/>
          <w:b/>
          <w:spacing w:val="2"/>
          <w:sz w:val="24"/>
          <w:szCs w:val="24"/>
          <w:lang w:val="it-IT"/>
        </w:rPr>
        <w:t>ISEE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 da </w:t>
      </w:r>
      <w:r w:rsidRPr="00B870D6">
        <w:rPr>
          <w:rFonts w:asciiTheme="majorHAnsi" w:hAnsiTheme="majorHAnsi"/>
          <w:b/>
          <w:spacing w:val="2"/>
          <w:sz w:val="24"/>
          <w:szCs w:val="24"/>
          <w:lang w:val="it-IT"/>
        </w:rPr>
        <w:t>6.000</w:t>
      </w:r>
      <w:r w:rsidR="00B870D6">
        <w:rPr>
          <w:rFonts w:asciiTheme="majorHAnsi" w:hAnsiTheme="majorHAnsi"/>
          <w:spacing w:val="2"/>
          <w:sz w:val="24"/>
          <w:szCs w:val="24"/>
          <w:lang w:val="it-IT"/>
        </w:rPr>
        <w:t xml:space="preserve">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a </w:t>
      </w:r>
      <w:r w:rsidRPr="00B870D6">
        <w:rPr>
          <w:rFonts w:asciiTheme="majorHAnsi" w:hAnsiTheme="majorHAnsi"/>
          <w:b/>
          <w:spacing w:val="2"/>
          <w:sz w:val="24"/>
          <w:szCs w:val="24"/>
          <w:lang w:val="it-IT"/>
        </w:rPr>
        <w:t xml:space="preserve">9.000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euro.</w:t>
      </w:r>
    </w:p>
    <w:p w:rsidR="00EE2744" w:rsidRPr="007F5195" w:rsidRDefault="00EE2744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</w:p>
    <w:p w:rsidR="007F5195" w:rsidRPr="00EE2744" w:rsidRDefault="007F5195" w:rsidP="007F5195">
      <w:pPr>
        <w:jc w:val="both"/>
        <w:rPr>
          <w:rFonts w:asciiTheme="majorHAnsi" w:hAnsiTheme="majorHAnsi"/>
          <w:b/>
          <w:sz w:val="24"/>
          <w:szCs w:val="24"/>
          <w:u w:val="single"/>
          <w:lang w:val="it-IT"/>
        </w:rPr>
      </w:pPr>
      <w:r w:rsidRPr="00EE2744">
        <w:rPr>
          <w:rFonts w:asciiTheme="majorHAnsi" w:hAnsiTheme="majorHAnsi"/>
          <w:b/>
          <w:sz w:val="24"/>
          <w:szCs w:val="24"/>
          <w:u w:val="single"/>
          <w:lang w:val="it-IT"/>
        </w:rPr>
        <w:t>Priorità 5</w:t>
      </w:r>
    </w:p>
    <w:p w:rsidR="007F5195" w:rsidRDefault="007F5195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 xml:space="preserve">Nuclei familiari, non ammessi al Rei alla data di scadenza degli Avvisi Comunali, con ISEE fino a </w:t>
      </w:r>
      <w:r w:rsidRPr="00B870D6">
        <w:rPr>
          <w:rFonts w:asciiTheme="majorHAnsi" w:hAnsiTheme="majorHAnsi"/>
          <w:b/>
          <w:spacing w:val="5"/>
          <w:sz w:val="24"/>
          <w:szCs w:val="24"/>
          <w:lang w:val="it-IT"/>
        </w:rPr>
        <w:t>9.000</w:t>
      </w: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 xml:space="preserve"> euro che abbiano anche ISRE non superiore a </w:t>
      </w:r>
      <w:r w:rsidRPr="00B870D6">
        <w:rPr>
          <w:rFonts w:asciiTheme="majorHAnsi" w:hAnsiTheme="majorHAnsi"/>
          <w:b/>
          <w:spacing w:val="5"/>
          <w:sz w:val="24"/>
          <w:szCs w:val="24"/>
          <w:lang w:val="it-IT"/>
        </w:rPr>
        <w:t>3.000</w:t>
      </w: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 xml:space="preserve"> euro e un valore del patrimonio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mobiliare pari a zero.</w:t>
      </w:r>
    </w:p>
    <w:p w:rsidR="00A715D8" w:rsidRDefault="00A715D8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</w:p>
    <w:p w:rsidR="00A715D8" w:rsidRDefault="00A715D8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</w:p>
    <w:p w:rsidR="0035737F" w:rsidRDefault="0035737F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</w:p>
    <w:p w:rsidR="00EE2744" w:rsidRPr="00EE2744" w:rsidRDefault="00BE288F" w:rsidP="007F5195">
      <w:pPr>
        <w:jc w:val="both"/>
        <w:rPr>
          <w:rFonts w:asciiTheme="majorHAnsi" w:hAnsiTheme="majorHAnsi"/>
          <w:b/>
          <w:spacing w:val="5"/>
          <w:sz w:val="24"/>
          <w:szCs w:val="24"/>
          <w:lang w:val="it-IT"/>
        </w:rPr>
      </w:pPr>
      <w:r w:rsidRPr="00BE288F">
        <w:rPr>
          <w:rFonts w:asciiTheme="majorHAnsi" w:hAnsiTheme="majorHAnsi"/>
          <w:b/>
          <w:noProof/>
          <w:spacing w:val="12"/>
          <w:w w:val="150"/>
          <w:sz w:val="24"/>
          <w:szCs w:val="24"/>
          <w:lang w:val="it-IT" w:eastAsia="it-IT"/>
        </w:rPr>
        <w:pict>
          <v:shape id="_x0000_s1054" type="#_x0000_t202" style="position:absolute;left:0;text-align:left;margin-left:-2.9pt;margin-top:9.4pt;width:488.1pt;height:194.5pt;z-index:251689984">
            <v:textbox>
              <w:txbxContent>
                <w:p w:rsidR="0035737F" w:rsidRDefault="0035737F" w:rsidP="0035737F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</w:pPr>
                  <w:r w:rsidRPr="0035737F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 xml:space="preserve">REQUISITI </w:t>
                  </w:r>
                  <w:proofErr w:type="spellStart"/>
                  <w:r w:rsidRPr="0035737F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Pr="0035737F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 xml:space="preserve"> ACCESSO CARTA R</w:t>
                  </w:r>
                  <w:r w:rsidR="00AF229C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>EI</w:t>
                  </w:r>
                </w:p>
                <w:p w:rsidR="0035737F" w:rsidRDefault="0035737F" w:rsidP="0035737F">
                  <w:pPr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</w:pP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Si ricorda che per usufruire del sostegno previsto della misura nazionale </w:t>
                  </w:r>
                  <w:proofErr w:type="spellStart"/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>ReI</w:t>
                  </w:r>
                  <w:proofErr w:type="spellEnd"/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 è necessario essere in possesso dei seguenti requisiti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>:</w:t>
                  </w:r>
                </w:p>
                <w:p w:rsidR="0035737F" w:rsidRPr="0035737F" w:rsidRDefault="0035737F" w:rsidP="0035737F">
                  <w:pPr>
                    <w:pStyle w:val="Paragrafoelenco"/>
                    <w:numPr>
                      <w:ilvl w:val="0"/>
                      <w:numId w:val="14"/>
                    </w:numPr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</w:pP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ISEE inferiore o uguale a </w:t>
                  </w:r>
                  <w:r w:rsidRPr="00B870D6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>6</w:t>
                  </w:r>
                  <w:r w:rsidR="0015183E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>.</w:t>
                  </w:r>
                  <w:r w:rsidRPr="00B870D6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>000</w:t>
                  </w: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 euro;</w:t>
                  </w:r>
                </w:p>
                <w:p w:rsidR="0035737F" w:rsidRPr="0035737F" w:rsidRDefault="0035737F" w:rsidP="0035737F">
                  <w:pPr>
                    <w:pStyle w:val="Paragrafoelenco"/>
                    <w:numPr>
                      <w:ilvl w:val="0"/>
                      <w:numId w:val="14"/>
                    </w:numPr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</w:pP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ISRE ai fini Rei inferiore o uguale a </w:t>
                  </w:r>
                  <w:r w:rsidRPr="00B870D6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 xml:space="preserve">3.000 </w:t>
                  </w: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>euro;</w:t>
                  </w:r>
                </w:p>
                <w:p w:rsidR="0035737F" w:rsidRPr="0035737F" w:rsidRDefault="0035737F" w:rsidP="0035737F">
                  <w:pPr>
                    <w:pStyle w:val="Paragrafoelenco"/>
                    <w:numPr>
                      <w:ilvl w:val="0"/>
                      <w:numId w:val="14"/>
                    </w:numPr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</w:pP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Un valore del patrimonio immobiliare, diverso dalla casa di abitazione inferiore o uguale a </w:t>
                  </w:r>
                  <w:r w:rsidRPr="00B870D6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>20.000</w:t>
                  </w: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 euro;</w:t>
                  </w:r>
                </w:p>
                <w:p w:rsidR="0035737F" w:rsidRPr="0035737F" w:rsidRDefault="0035737F" w:rsidP="0035737F">
                  <w:pPr>
                    <w:pStyle w:val="Paragrafoelenco"/>
                    <w:numPr>
                      <w:ilvl w:val="0"/>
                      <w:numId w:val="14"/>
                    </w:numPr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</w:pP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Un valore del patrimonio mobiliare, non superiore a </w:t>
                  </w:r>
                  <w:r w:rsidRPr="00B870D6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>10.000</w:t>
                  </w: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 euro (ridotto a </w:t>
                  </w:r>
                  <w:r w:rsidRPr="00B870D6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>8.000</w:t>
                  </w: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 per due persone e a </w:t>
                  </w:r>
                  <w:r w:rsidRPr="00B870D6">
                    <w:rPr>
                      <w:rFonts w:asciiTheme="majorHAnsi" w:hAnsiTheme="majorHAnsi"/>
                      <w:b/>
                      <w:sz w:val="24"/>
                      <w:szCs w:val="24"/>
                      <w:lang w:val="it-IT"/>
                    </w:rPr>
                    <w:t>6.000</w:t>
                  </w: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 euro per la persona singola);</w:t>
                  </w:r>
                </w:p>
                <w:p w:rsidR="0035737F" w:rsidRPr="0035737F" w:rsidRDefault="0035737F" w:rsidP="0035737F">
                  <w:pPr>
                    <w:pStyle w:val="Paragrafoelenco"/>
                    <w:numPr>
                      <w:ilvl w:val="0"/>
                      <w:numId w:val="14"/>
                    </w:numPr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</w:pPr>
                  <w:r w:rsidRPr="0035737F"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  <w:t xml:space="preserve">essere cittadino italiano </w:t>
                  </w:r>
                  <w:r w:rsidR="00AF229C">
                    <w:rPr>
                      <w:rFonts w:asciiTheme="majorHAnsi" w:eastAsia="MS Gothic" w:hAnsi="MS Gothic" w:cs="MS Gothic"/>
                      <w:sz w:val="24"/>
                      <w:szCs w:val="24"/>
                      <w:lang w:val="it-IT"/>
                    </w:rPr>
                    <w:t xml:space="preserve">o </w:t>
                  </w:r>
                  <w:r w:rsidRPr="0035737F">
                    <w:rPr>
                      <w:rFonts w:asciiTheme="majorHAnsi" w:hAnsiTheme="majorHAnsi" w:cs="Calibri"/>
                      <w:sz w:val="24"/>
                      <w:szCs w:val="24"/>
                      <w:lang w:val="it-IT"/>
                    </w:rPr>
                    <w:t>comunitario o suo familiare ovvero cittadino straniero con permesso di soggiorno di lungo periodo e residente in Italia da almeno 2 anni.</w:t>
                  </w:r>
                </w:p>
                <w:p w:rsidR="0035737F" w:rsidRPr="0035737F" w:rsidRDefault="0035737F">
                  <w:pPr>
                    <w:rPr>
                      <w:rFonts w:asciiTheme="majorHAnsi" w:hAnsiTheme="majorHAnsi"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:rsidR="007F5195" w:rsidRPr="002669D7" w:rsidRDefault="007F5195" w:rsidP="007F5195">
      <w:pPr>
        <w:jc w:val="both"/>
        <w:rPr>
          <w:rFonts w:asciiTheme="majorHAnsi" w:hAnsiTheme="majorHAnsi"/>
          <w:b/>
          <w:spacing w:val="12"/>
          <w:sz w:val="24"/>
          <w:szCs w:val="24"/>
          <w:lang w:val="it-IT"/>
        </w:rPr>
      </w:pPr>
      <w:r w:rsidRPr="002669D7">
        <w:rPr>
          <w:rFonts w:asciiTheme="majorHAnsi" w:hAnsiTheme="majorHAnsi"/>
          <w:b/>
          <w:spacing w:val="12"/>
          <w:sz w:val="24"/>
          <w:szCs w:val="24"/>
          <w:lang w:val="it-IT"/>
        </w:rPr>
        <w:t xml:space="preserve">REQUISITI ACCESSO CARTA </w:t>
      </w:r>
      <w:proofErr w:type="spellStart"/>
      <w:r w:rsidRPr="002669D7">
        <w:rPr>
          <w:rFonts w:asciiTheme="majorHAnsi" w:hAnsiTheme="majorHAnsi"/>
          <w:b/>
          <w:spacing w:val="12"/>
          <w:sz w:val="24"/>
          <w:szCs w:val="24"/>
          <w:lang w:val="it-IT"/>
        </w:rPr>
        <w:t>Re</w:t>
      </w:r>
      <w:r w:rsidR="00EE2744" w:rsidRPr="002669D7">
        <w:rPr>
          <w:rFonts w:asciiTheme="majorHAnsi" w:hAnsiTheme="majorHAnsi"/>
          <w:b/>
          <w:spacing w:val="12"/>
          <w:sz w:val="24"/>
          <w:szCs w:val="24"/>
          <w:lang w:val="it-IT"/>
        </w:rPr>
        <w:t>I</w:t>
      </w:r>
      <w:proofErr w:type="spellEnd"/>
    </w:p>
    <w:p w:rsidR="007F5195" w:rsidRPr="002669D7" w:rsidRDefault="007F5195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2669D7">
        <w:rPr>
          <w:rFonts w:asciiTheme="majorHAnsi" w:hAnsiTheme="majorHAnsi"/>
          <w:spacing w:val="4"/>
          <w:sz w:val="24"/>
          <w:szCs w:val="24"/>
          <w:lang w:val="it-IT"/>
        </w:rPr>
        <w:t xml:space="preserve">Si ricorda che per usufruire del sostegno previsto della misura nazionale Rei è necessario essere </w:t>
      </w:r>
      <w:r w:rsidRPr="002669D7">
        <w:rPr>
          <w:rFonts w:asciiTheme="majorHAnsi" w:hAnsiTheme="majorHAnsi"/>
          <w:spacing w:val="3"/>
          <w:sz w:val="24"/>
          <w:szCs w:val="24"/>
          <w:lang w:val="it-IT"/>
        </w:rPr>
        <w:t>in possesso dei seguenti requisiti:</w:t>
      </w:r>
    </w:p>
    <w:p w:rsidR="002669D7" w:rsidRPr="002669D7" w:rsidRDefault="002669D7" w:rsidP="002669D7">
      <w:pPr>
        <w:pStyle w:val="Paragrafoelenco"/>
        <w:numPr>
          <w:ilvl w:val="0"/>
          <w:numId w:val="13"/>
        </w:numPr>
        <w:rPr>
          <w:rFonts w:asciiTheme="majorHAnsi" w:hAnsiTheme="majorHAnsi"/>
          <w:sz w:val="24"/>
          <w:szCs w:val="24"/>
          <w:lang w:val="it-IT"/>
        </w:rPr>
      </w:pPr>
      <w:r w:rsidRPr="002669D7">
        <w:rPr>
          <w:rFonts w:asciiTheme="majorHAnsi" w:hAnsiTheme="majorHAnsi"/>
          <w:sz w:val="24"/>
          <w:szCs w:val="24"/>
          <w:lang w:val="it-IT"/>
        </w:rPr>
        <w:t>ISEE inferiore o uguale a 6,000 euro;</w:t>
      </w:r>
    </w:p>
    <w:p w:rsidR="002669D7" w:rsidRPr="002669D7" w:rsidRDefault="002669D7" w:rsidP="002669D7">
      <w:pPr>
        <w:pStyle w:val="Paragrafoelenco"/>
        <w:numPr>
          <w:ilvl w:val="0"/>
          <w:numId w:val="13"/>
        </w:numPr>
        <w:rPr>
          <w:rFonts w:asciiTheme="majorHAnsi" w:hAnsiTheme="majorHAnsi"/>
          <w:sz w:val="24"/>
          <w:szCs w:val="24"/>
          <w:lang w:val="it-IT"/>
        </w:rPr>
      </w:pPr>
      <w:r w:rsidRPr="002669D7">
        <w:rPr>
          <w:rFonts w:asciiTheme="majorHAnsi" w:hAnsiTheme="majorHAnsi"/>
          <w:sz w:val="24"/>
          <w:szCs w:val="24"/>
          <w:lang w:val="it-IT"/>
        </w:rPr>
        <w:t>ISRE ai fini Rei inferiore o uguale a 3.000 euro;</w:t>
      </w:r>
    </w:p>
    <w:p w:rsidR="002669D7" w:rsidRPr="002669D7" w:rsidRDefault="002669D7" w:rsidP="002669D7">
      <w:pPr>
        <w:pStyle w:val="Paragrafoelenco"/>
        <w:numPr>
          <w:ilvl w:val="0"/>
          <w:numId w:val="13"/>
        </w:numPr>
        <w:rPr>
          <w:rFonts w:asciiTheme="majorHAnsi" w:hAnsiTheme="majorHAnsi"/>
          <w:sz w:val="24"/>
          <w:szCs w:val="24"/>
          <w:lang w:val="it-IT"/>
        </w:rPr>
      </w:pPr>
      <w:r w:rsidRPr="002669D7">
        <w:rPr>
          <w:rFonts w:asciiTheme="majorHAnsi" w:hAnsiTheme="majorHAnsi"/>
          <w:sz w:val="24"/>
          <w:szCs w:val="24"/>
          <w:lang w:val="it-IT"/>
        </w:rPr>
        <w:t>Un valore del patrimonio immobiliare, diverso dalla casa di abitazione inferiore o uguale a 20.000 euro;</w:t>
      </w:r>
    </w:p>
    <w:p w:rsidR="002669D7" w:rsidRPr="002669D7" w:rsidRDefault="002669D7" w:rsidP="002669D7">
      <w:pPr>
        <w:pStyle w:val="Paragrafoelenco"/>
        <w:numPr>
          <w:ilvl w:val="0"/>
          <w:numId w:val="13"/>
        </w:numPr>
        <w:rPr>
          <w:rFonts w:asciiTheme="majorHAnsi" w:hAnsiTheme="majorHAnsi"/>
          <w:sz w:val="24"/>
          <w:szCs w:val="24"/>
          <w:lang w:val="it-IT"/>
        </w:rPr>
      </w:pPr>
      <w:r w:rsidRPr="002669D7">
        <w:rPr>
          <w:rFonts w:asciiTheme="majorHAnsi" w:hAnsiTheme="majorHAnsi"/>
          <w:sz w:val="24"/>
          <w:szCs w:val="24"/>
          <w:lang w:val="it-IT"/>
        </w:rPr>
        <w:t>Un valore del patrimonio mobiliare, non superiore a 10.000 euro (ridotto a 8.000 per due persone e a 6.000 euro per la persona singola);</w:t>
      </w:r>
    </w:p>
    <w:p w:rsidR="002669D7" w:rsidRPr="002669D7" w:rsidRDefault="002669D7" w:rsidP="002669D7">
      <w:pPr>
        <w:pStyle w:val="Paragrafoelenco"/>
        <w:numPr>
          <w:ilvl w:val="0"/>
          <w:numId w:val="13"/>
        </w:numPr>
        <w:rPr>
          <w:rFonts w:asciiTheme="majorHAnsi" w:hAnsiTheme="majorHAnsi"/>
          <w:sz w:val="24"/>
          <w:szCs w:val="24"/>
          <w:lang w:val="it-IT"/>
        </w:rPr>
      </w:pPr>
      <w:r w:rsidRPr="002669D7">
        <w:rPr>
          <w:rFonts w:asciiTheme="majorHAnsi" w:hAnsiTheme="majorHAnsi"/>
          <w:sz w:val="24"/>
          <w:szCs w:val="24"/>
          <w:lang w:val="it-IT"/>
        </w:rPr>
        <w:t xml:space="preserve">essere cittadino italiano </w:t>
      </w:r>
      <w:r w:rsidRPr="002669D7">
        <w:rPr>
          <w:rFonts w:asciiTheme="majorHAnsi" w:eastAsia="MS Gothic" w:hAnsi="MS Gothic" w:cs="MS Gothic"/>
          <w:sz w:val="24"/>
          <w:szCs w:val="24"/>
          <w:lang w:val="it-IT"/>
        </w:rPr>
        <w:t>❑</w:t>
      </w:r>
      <w:r w:rsidRPr="002669D7">
        <w:rPr>
          <w:rFonts w:asciiTheme="majorHAnsi" w:hAnsiTheme="majorHAnsi" w:cs="Calibri"/>
          <w:sz w:val="24"/>
          <w:szCs w:val="24"/>
          <w:lang w:val="it-IT"/>
        </w:rPr>
        <w:t xml:space="preserve"> comunitario o suo familiare ovvero cittadino straniero con permesso di soggiorno di lungo periodo e residente in Italia da almeno 2 anni.</w:t>
      </w:r>
    </w:p>
    <w:p w:rsidR="002669D7" w:rsidRPr="002669D7" w:rsidRDefault="002669D7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</w:p>
    <w:p w:rsidR="002669D7" w:rsidRDefault="002669D7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</w:p>
    <w:p w:rsidR="002669D7" w:rsidRDefault="002669D7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</w:p>
    <w:p w:rsidR="002669D7" w:rsidRDefault="002669D7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</w:p>
    <w:p w:rsidR="0035737F" w:rsidRPr="0035737F" w:rsidRDefault="00BE288F" w:rsidP="0035737F">
      <w:pPr>
        <w:jc w:val="center"/>
        <w:rPr>
          <w:rFonts w:asciiTheme="majorHAnsi" w:hAnsiTheme="majorHAnsi"/>
          <w:b/>
          <w:spacing w:val="10"/>
          <w:sz w:val="24"/>
          <w:szCs w:val="24"/>
          <w:lang w:val="it-IT"/>
        </w:rPr>
      </w:pPr>
      <w:r w:rsidRPr="00BE288F">
        <w:rPr>
          <w:rFonts w:asciiTheme="majorHAnsi" w:hAnsiTheme="majorHAnsi"/>
          <w:b/>
          <w:sz w:val="24"/>
          <w:szCs w:val="24"/>
        </w:rPr>
        <w:pict>
          <v:shape id="_x0000_s1040" type="#_x0000_t202" style="position:absolute;left:0;text-align:left;margin-left:60.9pt;margin-top:765.95pt;width:477pt;height:8.75pt;z-index:-251640832;mso-wrap-distance-left:0;mso-wrap-distance-right:0;mso-position-horizontal-relative:page;mso-position-vertical-relative:page" filled="f" stroked="f">
            <v:textbox inset="0,0,0,0">
              <w:txbxContent>
                <w:p w:rsidR="007F5195" w:rsidRPr="000F3CFD" w:rsidRDefault="007F5195" w:rsidP="000F3CFD"/>
              </w:txbxContent>
            </v:textbox>
            <w10:wrap type="square" anchorx="page" anchory="page"/>
          </v:shape>
        </w:pict>
      </w:r>
      <w:r w:rsidR="007F5195" w:rsidRPr="0035737F">
        <w:rPr>
          <w:rFonts w:asciiTheme="majorHAnsi" w:hAnsiTheme="majorHAnsi"/>
          <w:b/>
          <w:spacing w:val="10"/>
          <w:sz w:val="24"/>
          <w:szCs w:val="24"/>
          <w:lang w:val="it-IT"/>
        </w:rPr>
        <w:t>Art. 3</w:t>
      </w:r>
    </w:p>
    <w:p w:rsidR="007F5195" w:rsidRDefault="007F5195" w:rsidP="0035737F">
      <w:pPr>
        <w:jc w:val="center"/>
        <w:rPr>
          <w:rFonts w:asciiTheme="majorHAnsi" w:hAnsiTheme="majorHAnsi"/>
          <w:spacing w:val="10"/>
          <w:sz w:val="24"/>
          <w:szCs w:val="24"/>
          <w:lang w:val="it-IT"/>
        </w:rPr>
      </w:pPr>
      <w:r w:rsidRPr="0035737F">
        <w:rPr>
          <w:rFonts w:asciiTheme="majorHAnsi" w:hAnsiTheme="majorHAnsi"/>
          <w:b/>
          <w:spacing w:val="10"/>
          <w:sz w:val="24"/>
          <w:szCs w:val="24"/>
          <w:lang w:val="it-IT"/>
        </w:rPr>
        <w:t>REQUISITI PER ACCEDERE ALLA MISURA</w:t>
      </w:r>
      <w:r w:rsidRPr="007F5195">
        <w:rPr>
          <w:rFonts w:asciiTheme="majorHAnsi" w:hAnsiTheme="majorHAnsi"/>
          <w:spacing w:val="10"/>
          <w:sz w:val="24"/>
          <w:szCs w:val="24"/>
          <w:lang w:val="it-IT"/>
        </w:rPr>
        <w:t>.</w:t>
      </w:r>
    </w:p>
    <w:p w:rsidR="0035737F" w:rsidRPr="007F5195" w:rsidRDefault="0035737F" w:rsidP="0035737F">
      <w:pPr>
        <w:jc w:val="center"/>
        <w:rPr>
          <w:rFonts w:asciiTheme="majorHAnsi" w:hAnsiTheme="majorHAnsi"/>
          <w:spacing w:val="10"/>
          <w:sz w:val="24"/>
          <w:szCs w:val="24"/>
          <w:lang w:val="it-IT"/>
        </w:rPr>
      </w:pPr>
    </w:p>
    <w:p w:rsidR="007F5195" w:rsidRPr="007F5195" w:rsidRDefault="007F5195" w:rsidP="007F5195">
      <w:p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>Possono presentare la domanda per accedere al RE</w:t>
      </w:r>
      <w:r w:rsidR="00A715D8">
        <w:rPr>
          <w:rFonts w:asciiTheme="majorHAnsi" w:hAnsiTheme="majorHAnsi"/>
          <w:spacing w:val="4"/>
          <w:sz w:val="24"/>
          <w:szCs w:val="24"/>
          <w:lang w:val="it-IT"/>
        </w:rPr>
        <w:t>IS</w:t>
      </w: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 i nuclei familiari, anche uni personali, comprese le famiglie di fatto conviventi da sei mesi, di cui almeno un componente sia residente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da un periodo non inferiore di ventiquattro mesi nel territorio della regione ovvero:</w:t>
      </w:r>
    </w:p>
    <w:p w:rsidR="000F3CFD" w:rsidRPr="000F3CFD" w:rsidRDefault="007F5195" w:rsidP="007F5195">
      <w:pPr>
        <w:jc w:val="both"/>
        <w:rPr>
          <w:rFonts w:asciiTheme="majorHAnsi" w:hAnsiTheme="majorHAnsi"/>
          <w:b/>
          <w:spacing w:val="8"/>
          <w:sz w:val="24"/>
          <w:szCs w:val="24"/>
          <w:lang w:val="it-IT"/>
        </w:rPr>
      </w:pPr>
      <w:r w:rsidRPr="000F3CFD">
        <w:rPr>
          <w:rFonts w:asciiTheme="majorHAnsi" w:hAnsiTheme="majorHAnsi"/>
          <w:b/>
          <w:spacing w:val="8"/>
          <w:sz w:val="24"/>
          <w:szCs w:val="24"/>
          <w:lang w:val="it-IT"/>
        </w:rPr>
        <w:t xml:space="preserve">Requisiti generali e specifici </w:t>
      </w:r>
    </w:p>
    <w:p w:rsidR="007F5195" w:rsidRPr="000F3CFD" w:rsidRDefault="000F3CFD" w:rsidP="000F3CFD">
      <w:pPr>
        <w:pStyle w:val="Paragrafoelenco"/>
        <w:numPr>
          <w:ilvl w:val="0"/>
          <w:numId w:val="15"/>
        </w:numPr>
        <w:jc w:val="both"/>
        <w:rPr>
          <w:rFonts w:asciiTheme="majorHAnsi" w:hAnsiTheme="majorHAnsi"/>
          <w:spacing w:val="8"/>
          <w:sz w:val="24"/>
          <w:szCs w:val="24"/>
          <w:lang w:val="it-IT"/>
        </w:rPr>
      </w:pPr>
      <w:r w:rsidRPr="000F3CFD">
        <w:rPr>
          <w:rFonts w:asciiTheme="majorHAnsi" w:hAnsiTheme="majorHAnsi"/>
          <w:sz w:val="24"/>
          <w:szCs w:val="24"/>
          <w:lang w:val="it-IT"/>
        </w:rPr>
        <w:t>R</w:t>
      </w:r>
      <w:r w:rsidR="007F5195" w:rsidRPr="000F3CFD">
        <w:rPr>
          <w:rFonts w:asciiTheme="majorHAnsi" w:hAnsiTheme="majorHAnsi"/>
          <w:sz w:val="24"/>
          <w:szCs w:val="24"/>
          <w:lang w:val="it-IT"/>
        </w:rPr>
        <w:t>esidenza nel Comune di</w:t>
      </w:r>
      <w:r w:rsidRPr="000F3CFD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0F3CFD">
        <w:rPr>
          <w:rFonts w:asciiTheme="majorHAnsi" w:hAnsiTheme="majorHAnsi"/>
          <w:sz w:val="24"/>
          <w:szCs w:val="24"/>
          <w:lang w:val="it-IT"/>
        </w:rPr>
        <w:t>Ploaghe</w:t>
      </w:r>
      <w:proofErr w:type="spellEnd"/>
      <w:r w:rsidRPr="000F3CFD">
        <w:rPr>
          <w:rFonts w:asciiTheme="majorHAnsi" w:hAnsiTheme="majorHAnsi"/>
          <w:sz w:val="24"/>
          <w:szCs w:val="24"/>
          <w:lang w:val="it-IT"/>
        </w:rPr>
        <w:t xml:space="preserve"> </w:t>
      </w:r>
    </w:p>
    <w:p w:rsidR="007F5195" w:rsidRPr="000F3CFD" w:rsidRDefault="007F5195" w:rsidP="000F3CFD">
      <w:pPr>
        <w:pStyle w:val="Paragrafoelenco"/>
        <w:numPr>
          <w:ilvl w:val="0"/>
          <w:numId w:val="15"/>
        </w:numPr>
        <w:jc w:val="both"/>
        <w:rPr>
          <w:rFonts w:asciiTheme="majorHAnsi" w:hAnsiTheme="majorHAnsi"/>
          <w:spacing w:val="-2"/>
          <w:sz w:val="24"/>
          <w:szCs w:val="24"/>
          <w:lang w:val="it-IT"/>
        </w:rPr>
      </w:pPr>
      <w:r w:rsidRPr="000F3CFD">
        <w:rPr>
          <w:rFonts w:asciiTheme="majorHAnsi" w:hAnsiTheme="majorHAnsi"/>
          <w:spacing w:val="-2"/>
          <w:sz w:val="24"/>
          <w:szCs w:val="24"/>
          <w:lang w:val="it-IT"/>
        </w:rPr>
        <w:t>Privi di occupazione.</w:t>
      </w:r>
    </w:p>
    <w:p w:rsidR="007F5195" w:rsidRPr="000F3CFD" w:rsidRDefault="007F5195" w:rsidP="000F3CFD">
      <w:pPr>
        <w:pStyle w:val="Paragrafoelenco"/>
        <w:numPr>
          <w:ilvl w:val="0"/>
          <w:numId w:val="15"/>
        </w:numPr>
        <w:jc w:val="both"/>
        <w:rPr>
          <w:rFonts w:asciiTheme="majorHAnsi" w:hAnsiTheme="majorHAnsi"/>
          <w:spacing w:val="-2"/>
          <w:sz w:val="24"/>
          <w:szCs w:val="24"/>
          <w:lang w:val="it-IT"/>
        </w:rPr>
      </w:pPr>
      <w:r w:rsidRPr="000F3CFD">
        <w:rPr>
          <w:rFonts w:asciiTheme="majorHAnsi" w:hAnsiTheme="majorHAnsi"/>
          <w:spacing w:val="-2"/>
          <w:sz w:val="24"/>
          <w:szCs w:val="24"/>
          <w:lang w:val="it-IT"/>
        </w:rPr>
        <w:t>Abili al lavoro.</w:t>
      </w:r>
    </w:p>
    <w:p w:rsidR="007F5195" w:rsidRPr="000F3CFD" w:rsidRDefault="007F5195" w:rsidP="000F3CFD">
      <w:pPr>
        <w:pStyle w:val="Paragrafoelenco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lang w:val="it-IT"/>
        </w:rPr>
      </w:pPr>
      <w:r w:rsidRPr="000F3CFD">
        <w:rPr>
          <w:rFonts w:asciiTheme="majorHAnsi" w:hAnsiTheme="majorHAnsi"/>
          <w:sz w:val="24"/>
          <w:szCs w:val="24"/>
          <w:lang w:val="it-IT"/>
        </w:rPr>
        <w:t>Abbiano compiuto il 18° anno di età.</w:t>
      </w:r>
    </w:p>
    <w:p w:rsidR="007F5195" w:rsidRPr="000F3CFD" w:rsidRDefault="007F5195" w:rsidP="000F3CFD">
      <w:pPr>
        <w:pStyle w:val="Paragrafoelenco"/>
        <w:numPr>
          <w:ilvl w:val="0"/>
          <w:numId w:val="15"/>
        </w:numPr>
        <w:jc w:val="both"/>
        <w:rPr>
          <w:rFonts w:asciiTheme="majorHAnsi" w:hAnsiTheme="majorHAnsi"/>
          <w:spacing w:val="1"/>
          <w:sz w:val="24"/>
          <w:szCs w:val="24"/>
          <w:lang w:val="it-IT"/>
        </w:rPr>
      </w:pPr>
      <w:r w:rsidRPr="000F3CFD">
        <w:rPr>
          <w:rFonts w:asciiTheme="majorHAnsi" w:hAnsiTheme="majorHAnsi"/>
          <w:spacing w:val="1"/>
          <w:sz w:val="24"/>
          <w:szCs w:val="24"/>
          <w:lang w:val="it-IT"/>
        </w:rPr>
        <w:t>Assenza di programmi di inserimento lavorativo</w:t>
      </w:r>
    </w:p>
    <w:p w:rsidR="007F5195" w:rsidRDefault="007F5195" w:rsidP="000F3CFD">
      <w:pPr>
        <w:pStyle w:val="Paragrafoelenco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lang w:val="it-IT"/>
        </w:rPr>
      </w:pPr>
      <w:r w:rsidRPr="000F3CFD">
        <w:rPr>
          <w:rFonts w:asciiTheme="majorHAnsi" w:hAnsiTheme="majorHAnsi"/>
          <w:sz w:val="24"/>
          <w:szCs w:val="24"/>
          <w:lang w:val="it-IT"/>
        </w:rPr>
        <w:t>Regolare permesso di soggiorno.</w:t>
      </w:r>
    </w:p>
    <w:p w:rsidR="000F3CFD" w:rsidRPr="000F3CFD" w:rsidRDefault="000F3CFD" w:rsidP="000F3CFD">
      <w:pPr>
        <w:jc w:val="both"/>
        <w:rPr>
          <w:rFonts w:asciiTheme="majorHAnsi" w:hAnsiTheme="majorHAnsi"/>
          <w:sz w:val="24"/>
          <w:szCs w:val="24"/>
          <w:lang w:val="it-IT"/>
        </w:rPr>
      </w:pPr>
    </w:p>
    <w:p w:rsidR="007F5195" w:rsidRPr="007F5195" w:rsidRDefault="007F5195" w:rsidP="007F5195">
      <w:pPr>
        <w:jc w:val="both"/>
        <w:rPr>
          <w:rFonts w:asciiTheme="majorHAnsi" w:hAnsiTheme="majorHAnsi"/>
          <w:spacing w:val="9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La persona che richiede il REIS non deve beneficiare di trattamenti economici di natura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previdenziale, </w:t>
      </w:r>
      <w:proofErr w:type="spellStart"/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indennitaria</w:t>
      </w:r>
      <w:proofErr w:type="spellEnd"/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 e assistenziale superiori a </w:t>
      </w:r>
      <w:r w:rsidRPr="00B870D6">
        <w:rPr>
          <w:rFonts w:asciiTheme="majorHAnsi" w:hAnsiTheme="majorHAnsi"/>
          <w:b/>
          <w:spacing w:val="3"/>
          <w:sz w:val="24"/>
          <w:szCs w:val="24"/>
          <w:lang w:val="it-IT"/>
        </w:rPr>
        <w:t>800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 euro mensili, elevati a euro </w:t>
      </w:r>
      <w:r w:rsidRPr="00B870D6">
        <w:rPr>
          <w:rFonts w:asciiTheme="majorHAnsi" w:hAnsiTheme="majorHAnsi"/>
          <w:b/>
          <w:spacing w:val="3"/>
          <w:sz w:val="24"/>
          <w:szCs w:val="24"/>
          <w:lang w:val="it-IT"/>
        </w:rPr>
        <w:t>900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 mensili </w:t>
      </w:r>
      <w:r w:rsidRPr="007F5195">
        <w:rPr>
          <w:rFonts w:asciiTheme="majorHAnsi" w:hAnsiTheme="majorHAnsi"/>
          <w:spacing w:val="6"/>
          <w:sz w:val="24"/>
          <w:szCs w:val="24"/>
          <w:lang w:val="it-IT"/>
        </w:rPr>
        <w:t xml:space="preserve">in caso di presenza nel nucleo familiare di persona non autosufficiente, come definita ai fini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ISEE e risultante nella DSU.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Per accedere al REIS, inoltre, è necessario che ciascun componente il nucleo familiare: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7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7"/>
          <w:sz w:val="24"/>
          <w:szCs w:val="24"/>
          <w:lang w:val="it-IT"/>
        </w:rPr>
        <w:t xml:space="preserve">non percepisca la </w:t>
      </w:r>
      <w:proofErr w:type="spellStart"/>
      <w:r w:rsidRPr="007F5195">
        <w:rPr>
          <w:rFonts w:asciiTheme="majorHAnsi" w:hAnsiTheme="majorHAnsi"/>
          <w:spacing w:val="7"/>
          <w:sz w:val="24"/>
          <w:szCs w:val="24"/>
          <w:lang w:val="it-IT"/>
        </w:rPr>
        <w:t>NASpI</w:t>
      </w:r>
      <w:proofErr w:type="spellEnd"/>
      <w:r w:rsidRPr="007F5195">
        <w:rPr>
          <w:rFonts w:asciiTheme="majorHAnsi" w:hAnsiTheme="majorHAnsi"/>
          <w:spacing w:val="7"/>
          <w:sz w:val="24"/>
          <w:szCs w:val="24"/>
          <w:lang w:val="it-IT"/>
        </w:rPr>
        <w:t xml:space="preserve"> o altri ammortizzatori sociali di sostegno al reddito in caso di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disoccupazione involontaria;</w:t>
      </w:r>
    </w:p>
    <w:p w:rsidR="007F5195" w:rsidRDefault="007F5195" w:rsidP="007F5195">
      <w:p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6"/>
          <w:sz w:val="24"/>
          <w:szCs w:val="24"/>
          <w:lang w:val="it-IT"/>
        </w:rPr>
        <w:t>non possieda imbarcazioni da diporto</w:t>
      </w:r>
      <w:r w:rsidR="000F3CFD">
        <w:rPr>
          <w:rFonts w:asciiTheme="majorHAnsi" w:hAnsiTheme="majorHAnsi"/>
          <w:spacing w:val="6"/>
          <w:sz w:val="24"/>
          <w:szCs w:val="24"/>
          <w:lang w:val="it-IT"/>
        </w:rPr>
        <w:t>.</w:t>
      </w:r>
    </w:p>
    <w:p w:rsidR="000F3CFD" w:rsidRPr="007F5195" w:rsidRDefault="000F3CFD" w:rsidP="007F5195">
      <w:p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</w:p>
    <w:p w:rsidR="007F5195" w:rsidRDefault="007F5195" w:rsidP="000F3CFD">
      <w:pPr>
        <w:jc w:val="center"/>
        <w:rPr>
          <w:rFonts w:asciiTheme="majorHAnsi" w:hAnsiTheme="majorHAnsi"/>
          <w:b/>
          <w:spacing w:val="16"/>
          <w:sz w:val="24"/>
          <w:szCs w:val="24"/>
          <w:lang w:val="it-IT"/>
        </w:rPr>
      </w:pPr>
      <w:r w:rsidRPr="000F3CFD">
        <w:rPr>
          <w:rFonts w:asciiTheme="majorHAnsi" w:hAnsiTheme="majorHAnsi"/>
          <w:b/>
          <w:spacing w:val="16"/>
          <w:sz w:val="24"/>
          <w:szCs w:val="24"/>
          <w:lang w:val="it-IT"/>
        </w:rPr>
        <w:t xml:space="preserve">ART. </w:t>
      </w:r>
      <w:r w:rsidR="002507BA">
        <w:rPr>
          <w:rFonts w:asciiTheme="majorHAnsi" w:hAnsiTheme="majorHAnsi"/>
          <w:b/>
          <w:spacing w:val="16"/>
          <w:sz w:val="24"/>
          <w:szCs w:val="24"/>
          <w:lang w:val="it-IT"/>
        </w:rPr>
        <w:t>4</w:t>
      </w:r>
      <w:r w:rsidRPr="000F3CFD">
        <w:rPr>
          <w:rFonts w:asciiTheme="majorHAnsi" w:hAnsiTheme="majorHAnsi"/>
          <w:b/>
          <w:spacing w:val="16"/>
          <w:sz w:val="24"/>
          <w:szCs w:val="24"/>
          <w:lang w:val="it-IT"/>
        </w:rPr>
        <w:t xml:space="preserve"> </w:t>
      </w:r>
      <w:r w:rsidR="000F3CFD">
        <w:rPr>
          <w:rFonts w:asciiTheme="majorHAnsi" w:hAnsiTheme="majorHAnsi"/>
          <w:b/>
          <w:spacing w:val="16"/>
          <w:sz w:val="24"/>
          <w:szCs w:val="24"/>
          <w:lang w:val="it-IT"/>
        </w:rPr>
        <w:br/>
      </w:r>
      <w:r w:rsidRPr="000F3CFD">
        <w:rPr>
          <w:rFonts w:asciiTheme="majorHAnsi" w:hAnsiTheme="majorHAnsi"/>
          <w:b/>
          <w:spacing w:val="16"/>
          <w:sz w:val="24"/>
          <w:szCs w:val="24"/>
          <w:lang w:val="it-IT"/>
        </w:rPr>
        <w:t xml:space="preserve"> CONTRIBUTO</w:t>
      </w:r>
    </w:p>
    <w:p w:rsidR="000F3CFD" w:rsidRPr="000F3CFD" w:rsidRDefault="000F3CFD" w:rsidP="000F3CFD">
      <w:pPr>
        <w:jc w:val="center"/>
        <w:rPr>
          <w:rFonts w:asciiTheme="majorHAnsi" w:hAnsiTheme="majorHAnsi"/>
          <w:b/>
          <w:spacing w:val="16"/>
          <w:sz w:val="24"/>
          <w:szCs w:val="24"/>
          <w:lang w:val="it-IT"/>
        </w:rPr>
      </w:pPr>
    </w:p>
    <w:p w:rsidR="007F5195" w:rsidRDefault="00BE288F" w:rsidP="00F5297D">
      <w:p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BE288F">
        <w:rPr>
          <w:rFonts w:asciiTheme="majorHAnsi" w:hAnsiTheme="majorHAnsi"/>
          <w:sz w:val="24"/>
          <w:szCs w:val="24"/>
        </w:rPr>
        <w:pict>
          <v:shape id="_x0000_s1041" type="#_x0000_t202" style="position:absolute;left:0;text-align:left;margin-left:0;margin-top:608.9pt;width:477pt;height:9.9pt;z-index:-251639808;mso-wrap-distance-left:0;mso-wrap-distance-right:0" filled="f" stroked="f">
            <v:textbox inset="0,0,0,0">
              <w:txbxContent>
                <w:p w:rsidR="007F5195" w:rsidRPr="00D805BB" w:rsidRDefault="007F5195" w:rsidP="00D805BB"/>
              </w:txbxContent>
            </v:textbox>
            <w10:wrap type="square"/>
          </v:shape>
        </w:pict>
      </w:r>
      <w:r w:rsidR="007F5195" w:rsidRPr="000F3CFD">
        <w:rPr>
          <w:rFonts w:asciiTheme="majorHAnsi" w:hAnsiTheme="majorHAnsi"/>
          <w:sz w:val="24"/>
          <w:szCs w:val="24"/>
          <w:lang w:val="it-IT"/>
        </w:rPr>
        <w:t>Al pari della misura nazionale Rei, anche per il REIS</w:t>
      </w:r>
      <w:r w:rsidR="00F5297D">
        <w:rPr>
          <w:rFonts w:asciiTheme="majorHAnsi" w:hAnsiTheme="majorHAnsi"/>
          <w:sz w:val="24"/>
          <w:szCs w:val="24"/>
          <w:lang w:val="it-IT"/>
        </w:rPr>
        <w:t xml:space="preserve"> si </w:t>
      </w:r>
      <w:r w:rsidR="007F5195" w:rsidRPr="000F3CFD">
        <w:rPr>
          <w:rFonts w:asciiTheme="majorHAnsi" w:hAnsiTheme="majorHAnsi"/>
          <w:sz w:val="24"/>
          <w:szCs w:val="24"/>
          <w:lang w:val="it-IT"/>
        </w:rPr>
        <w:t xml:space="preserve"> prevede l'erogazione di un sussidio </w:t>
      </w:r>
      <w:r w:rsidR="007F5195" w:rsidRPr="000F3CFD">
        <w:rPr>
          <w:rFonts w:asciiTheme="majorHAnsi" w:hAnsiTheme="majorHAnsi"/>
          <w:spacing w:val="3"/>
          <w:sz w:val="24"/>
          <w:szCs w:val="24"/>
          <w:lang w:val="it-IT"/>
        </w:rPr>
        <w:t xml:space="preserve">economico mensile, i cui importi sono calcolati sulla singola persona e variano da un minimo di </w:t>
      </w:r>
      <w:r w:rsidR="007F5195" w:rsidRPr="00D805BB">
        <w:rPr>
          <w:rFonts w:asciiTheme="majorHAnsi" w:hAnsiTheme="majorHAnsi"/>
          <w:b/>
          <w:spacing w:val="4"/>
          <w:sz w:val="24"/>
          <w:szCs w:val="24"/>
          <w:lang w:val="it-IT"/>
        </w:rPr>
        <w:t>200 euro a un massimo di 540 euro</w:t>
      </w:r>
      <w:r w:rsidR="007F5195" w:rsidRPr="000F3CFD">
        <w:rPr>
          <w:rFonts w:asciiTheme="majorHAnsi" w:hAnsiTheme="majorHAnsi"/>
          <w:spacing w:val="4"/>
          <w:sz w:val="24"/>
          <w:szCs w:val="24"/>
          <w:lang w:val="it-IT"/>
        </w:rPr>
        <w:t>, a seconda dei componenti il nucleo familiare.</w:t>
      </w:r>
    </w:p>
    <w:p w:rsidR="007F5195" w:rsidRPr="000F3CFD" w:rsidRDefault="007F5195" w:rsidP="00F5297D">
      <w:p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0F3CFD">
        <w:rPr>
          <w:rFonts w:asciiTheme="majorHAnsi" w:hAnsiTheme="majorHAnsi"/>
          <w:spacing w:val="4"/>
          <w:sz w:val="24"/>
          <w:szCs w:val="24"/>
          <w:lang w:val="it-IT"/>
        </w:rPr>
        <w:t>L'art. 6.1 della DGR del 19.06.2018 prevede che i Comuni stabiliscano con proprio regolamento</w:t>
      </w:r>
    </w:p>
    <w:p w:rsidR="007F5195" w:rsidRDefault="007F5195" w:rsidP="00F5297D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0F3CFD">
        <w:rPr>
          <w:rFonts w:asciiTheme="majorHAnsi" w:hAnsiTheme="majorHAnsi"/>
          <w:spacing w:val="3"/>
          <w:sz w:val="24"/>
          <w:szCs w:val="24"/>
          <w:lang w:val="it-IT"/>
        </w:rPr>
        <w:t xml:space="preserve">i criteri oggettivi per la definizione della quantificazione del beneficio economico da riconoscere ai destinatari nell'ambito dei </w:t>
      </w:r>
      <w:proofErr w:type="spellStart"/>
      <w:r w:rsidRPr="00F5297D">
        <w:rPr>
          <w:rFonts w:asciiTheme="majorHAnsi" w:hAnsiTheme="majorHAnsi"/>
          <w:i/>
          <w:spacing w:val="3"/>
          <w:sz w:val="24"/>
          <w:szCs w:val="24"/>
          <w:lang w:val="it-IT"/>
        </w:rPr>
        <w:t>range</w:t>
      </w:r>
      <w:proofErr w:type="spellEnd"/>
      <w:r w:rsidRPr="000F3CFD">
        <w:rPr>
          <w:rFonts w:asciiTheme="majorHAnsi" w:hAnsiTheme="majorHAnsi"/>
          <w:spacing w:val="3"/>
          <w:sz w:val="24"/>
          <w:szCs w:val="24"/>
          <w:lang w:val="it-IT"/>
        </w:rPr>
        <w:t xml:space="preserve"> previsti.</w:t>
      </w:r>
    </w:p>
    <w:p w:rsidR="007F5195" w:rsidRDefault="007F5195" w:rsidP="00F5297D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0F3CFD">
        <w:rPr>
          <w:rFonts w:asciiTheme="majorHAnsi" w:hAnsiTheme="majorHAnsi"/>
          <w:spacing w:val="7"/>
          <w:sz w:val="24"/>
          <w:szCs w:val="24"/>
          <w:lang w:val="it-IT"/>
        </w:rPr>
        <w:t>Nell'ambito del medesimo Regolamento,</w:t>
      </w:r>
      <w:r w:rsidR="00A35254">
        <w:rPr>
          <w:rFonts w:asciiTheme="majorHAnsi" w:hAnsiTheme="majorHAnsi"/>
          <w:spacing w:val="7"/>
          <w:sz w:val="24"/>
          <w:szCs w:val="24"/>
          <w:lang w:val="it-IT"/>
        </w:rPr>
        <w:t xml:space="preserve"> la cui adozione è rimessa alla autonoma facoltà dell’Ente ,</w:t>
      </w:r>
      <w:r w:rsidRPr="000F3CFD">
        <w:rPr>
          <w:rFonts w:asciiTheme="majorHAnsi" w:hAnsiTheme="majorHAnsi"/>
          <w:spacing w:val="7"/>
          <w:sz w:val="24"/>
          <w:szCs w:val="24"/>
          <w:lang w:val="it-IT"/>
        </w:rPr>
        <w:t xml:space="preserve"> </w:t>
      </w:r>
      <w:r w:rsidR="00A35254">
        <w:rPr>
          <w:rFonts w:asciiTheme="majorHAnsi" w:hAnsiTheme="majorHAnsi"/>
          <w:spacing w:val="7"/>
          <w:sz w:val="24"/>
          <w:szCs w:val="24"/>
          <w:lang w:val="it-IT"/>
        </w:rPr>
        <w:t xml:space="preserve">si potranno definire </w:t>
      </w:r>
      <w:r w:rsidRPr="000F3CFD">
        <w:rPr>
          <w:rFonts w:asciiTheme="majorHAnsi" w:hAnsiTheme="majorHAnsi"/>
          <w:spacing w:val="7"/>
          <w:sz w:val="24"/>
          <w:szCs w:val="24"/>
          <w:lang w:val="it-IT"/>
        </w:rPr>
        <w:t xml:space="preserve"> i criteri oggettivi in base </w:t>
      </w:r>
      <w:r w:rsidRPr="000F3CFD">
        <w:rPr>
          <w:rFonts w:asciiTheme="majorHAnsi" w:hAnsiTheme="majorHAnsi"/>
          <w:spacing w:val="5"/>
          <w:sz w:val="24"/>
          <w:szCs w:val="24"/>
          <w:lang w:val="it-IT"/>
        </w:rPr>
        <w:t>ai quali stabilire la durata dell'ero</w:t>
      </w:r>
      <w:r w:rsidR="00D805BB">
        <w:rPr>
          <w:rFonts w:asciiTheme="majorHAnsi" w:hAnsiTheme="majorHAnsi"/>
          <w:spacing w:val="5"/>
          <w:sz w:val="24"/>
          <w:szCs w:val="24"/>
          <w:lang w:val="it-IT"/>
        </w:rPr>
        <w:t xml:space="preserve">gazione </w:t>
      </w:r>
      <w:r w:rsidRPr="000F3CFD">
        <w:rPr>
          <w:rFonts w:asciiTheme="majorHAnsi" w:hAnsiTheme="majorHAnsi"/>
          <w:spacing w:val="5"/>
          <w:sz w:val="24"/>
          <w:szCs w:val="24"/>
          <w:lang w:val="it-IT"/>
        </w:rPr>
        <w:t xml:space="preserve">a </w:t>
      </w:r>
      <w:r w:rsidRPr="00D805BB">
        <w:rPr>
          <w:rFonts w:asciiTheme="majorHAnsi" w:hAnsiTheme="majorHAnsi"/>
          <w:spacing w:val="5"/>
          <w:sz w:val="24"/>
          <w:szCs w:val="24"/>
          <w:lang w:val="it-IT"/>
        </w:rPr>
        <w:t>favore dei nuclei</w:t>
      </w:r>
      <w:r w:rsidRPr="000F3CFD">
        <w:rPr>
          <w:rFonts w:asciiTheme="majorHAnsi" w:hAnsiTheme="majorHAnsi"/>
          <w:spacing w:val="5"/>
          <w:sz w:val="24"/>
          <w:szCs w:val="24"/>
          <w:lang w:val="it-IT"/>
        </w:rPr>
        <w:t xml:space="preserve"> familiari destinatari</w:t>
      </w:r>
      <w:r w:rsidRPr="00D805BB">
        <w:rPr>
          <w:rFonts w:asciiTheme="majorHAnsi" w:hAnsiTheme="majorHAnsi"/>
          <w:spacing w:val="5"/>
          <w:sz w:val="24"/>
          <w:szCs w:val="24"/>
          <w:lang w:val="it-IT"/>
        </w:rPr>
        <w:t>, che non p</w:t>
      </w:r>
      <w:r w:rsidR="00A35254">
        <w:rPr>
          <w:rFonts w:asciiTheme="majorHAnsi" w:hAnsiTheme="majorHAnsi"/>
          <w:spacing w:val="5"/>
          <w:sz w:val="24"/>
          <w:szCs w:val="24"/>
          <w:lang w:val="it-IT"/>
        </w:rPr>
        <w:t xml:space="preserve">otrà </w:t>
      </w:r>
      <w:r w:rsidR="00D805BB">
        <w:rPr>
          <w:rFonts w:asciiTheme="majorHAnsi" w:hAnsiTheme="majorHAnsi"/>
          <w:spacing w:val="5"/>
          <w:sz w:val="24"/>
          <w:szCs w:val="24"/>
          <w:lang w:val="it-IT"/>
        </w:rPr>
        <w:t xml:space="preserve"> </w:t>
      </w:r>
      <w:r w:rsidRPr="00D805BB">
        <w:rPr>
          <w:rFonts w:asciiTheme="majorHAnsi" w:hAnsiTheme="majorHAnsi"/>
          <w:spacing w:val="5"/>
          <w:sz w:val="24"/>
          <w:szCs w:val="24"/>
          <w:lang w:val="it-IT"/>
        </w:rPr>
        <w:t xml:space="preserve">essere inferiore ai </w:t>
      </w:r>
      <w:r w:rsidR="00D805BB">
        <w:rPr>
          <w:rFonts w:asciiTheme="majorHAnsi" w:hAnsiTheme="majorHAnsi"/>
          <w:spacing w:val="5"/>
          <w:sz w:val="24"/>
          <w:szCs w:val="24"/>
          <w:lang w:val="it-IT"/>
        </w:rPr>
        <w:t xml:space="preserve">6 </w:t>
      </w:r>
      <w:r w:rsidRPr="00D805BB">
        <w:rPr>
          <w:rFonts w:asciiTheme="majorHAnsi" w:hAnsiTheme="majorHAnsi"/>
          <w:spacing w:val="5"/>
          <w:sz w:val="24"/>
          <w:szCs w:val="24"/>
          <w:lang w:val="it-IT"/>
        </w:rPr>
        <w:t>mes</w:t>
      </w:r>
      <w:r w:rsidR="00D805BB">
        <w:rPr>
          <w:rFonts w:asciiTheme="majorHAnsi" w:hAnsiTheme="majorHAnsi"/>
          <w:spacing w:val="5"/>
          <w:sz w:val="24"/>
          <w:szCs w:val="24"/>
          <w:lang w:val="it-IT"/>
        </w:rPr>
        <w:t xml:space="preserve">i </w:t>
      </w:r>
      <w:r w:rsidR="00A35254">
        <w:rPr>
          <w:rFonts w:asciiTheme="majorHAnsi" w:hAnsiTheme="majorHAnsi"/>
          <w:spacing w:val="5"/>
          <w:sz w:val="24"/>
          <w:szCs w:val="24"/>
          <w:lang w:val="it-IT"/>
        </w:rPr>
        <w:t>n</w:t>
      </w:r>
      <w:r w:rsidR="00D805BB">
        <w:rPr>
          <w:rFonts w:asciiTheme="majorHAnsi" w:hAnsiTheme="majorHAnsi"/>
          <w:spacing w:val="5"/>
          <w:sz w:val="24"/>
          <w:szCs w:val="24"/>
          <w:lang w:val="it-IT"/>
        </w:rPr>
        <w:t xml:space="preserve">e </w:t>
      </w:r>
      <w:r w:rsidRPr="00D805BB">
        <w:rPr>
          <w:rFonts w:asciiTheme="majorHAnsi" w:hAnsiTheme="majorHAnsi"/>
          <w:spacing w:val="5"/>
          <w:sz w:val="24"/>
          <w:szCs w:val="24"/>
          <w:lang w:val="it-IT"/>
        </w:rPr>
        <w:t xml:space="preserve"> superiore ai 9 mesi e che</w:t>
      </w:r>
      <w:r w:rsidR="00A35254">
        <w:rPr>
          <w:rFonts w:asciiTheme="majorHAnsi" w:hAnsiTheme="majorHAnsi"/>
          <w:spacing w:val="5"/>
          <w:sz w:val="24"/>
          <w:szCs w:val="24"/>
          <w:lang w:val="it-IT"/>
        </w:rPr>
        <w:t xml:space="preserve"> </w:t>
      </w:r>
      <w:r w:rsidRPr="00D805BB">
        <w:rPr>
          <w:rFonts w:asciiTheme="majorHAnsi" w:hAnsiTheme="majorHAnsi"/>
          <w:spacing w:val="5"/>
          <w:sz w:val="24"/>
          <w:szCs w:val="24"/>
          <w:lang w:val="it-IT"/>
        </w:rPr>
        <w:t>prescinde</w:t>
      </w:r>
      <w:r w:rsidR="00A35254">
        <w:rPr>
          <w:rFonts w:asciiTheme="majorHAnsi" w:hAnsiTheme="majorHAnsi"/>
          <w:spacing w:val="5"/>
          <w:sz w:val="24"/>
          <w:szCs w:val="24"/>
          <w:lang w:val="it-IT"/>
        </w:rPr>
        <w:t xml:space="preserve">rà </w:t>
      </w:r>
      <w:r w:rsidRPr="000F3CFD">
        <w:rPr>
          <w:rFonts w:asciiTheme="majorHAnsi" w:hAnsiTheme="majorHAnsi"/>
          <w:spacing w:val="5"/>
          <w:sz w:val="24"/>
          <w:szCs w:val="24"/>
          <w:lang w:val="it-IT"/>
        </w:rPr>
        <w:t xml:space="preserve"> </w:t>
      </w:r>
      <w:r w:rsidR="00D805BB">
        <w:rPr>
          <w:rFonts w:asciiTheme="majorHAnsi" w:hAnsiTheme="majorHAnsi"/>
          <w:spacing w:val="5"/>
          <w:sz w:val="24"/>
          <w:szCs w:val="24"/>
          <w:lang w:val="it-IT"/>
        </w:rPr>
        <w:t>dalla durata del</w:t>
      </w:r>
      <w:r w:rsidRPr="000F3CFD">
        <w:rPr>
          <w:rFonts w:asciiTheme="majorHAnsi" w:hAnsiTheme="majorHAnsi"/>
          <w:spacing w:val="4"/>
          <w:sz w:val="24"/>
          <w:szCs w:val="24"/>
          <w:lang w:val="it-IT"/>
        </w:rPr>
        <w:t xml:space="preserve"> progetto di inclusione attivo </w:t>
      </w:r>
      <w:r w:rsidR="00A35254">
        <w:rPr>
          <w:rFonts w:asciiTheme="majorHAnsi" w:hAnsiTheme="majorHAnsi"/>
          <w:spacing w:val="4"/>
          <w:sz w:val="24"/>
          <w:szCs w:val="24"/>
          <w:lang w:val="it-IT"/>
        </w:rPr>
        <w:t xml:space="preserve">definito </w:t>
      </w:r>
      <w:r w:rsidRPr="000F3CFD">
        <w:rPr>
          <w:rFonts w:asciiTheme="majorHAnsi" w:hAnsiTheme="majorHAnsi"/>
          <w:spacing w:val="4"/>
          <w:sz w:val="24"/>
          <w:szCs w:val="24"/>
          <w:lang w:val="it-IT"/>
        </w:rPr>
        <w:t xml:space="preserve"> a favore </w:t>
      </w:r>
      <w:r w:rsidR="00A35254">
        <w:rPr>
          <w:rFonts w:asciiTheme="majorHAnsi" w:hAnsiTheme="majorHAnsi"/>
          <w:spacing w:val="4"/>
          <w:sz w:val="24"/>
          <w:szCs w:val="24"/>
          <w:lang w:val="it-IT"/>
        </w:rPr>
        <w:t xml:space="preserve">del </w:t>
      </w:r>
      <w:r w:rsidRPr="000F3CFD">
        <w:rPr>
          <w:rFonts w:asciiTheme="majorHAnsi" w:hAnsiTheme="majorHAnsi"/>
          <w:spacing w:val="4"/>
          <w:sz w:val="24"/>
          <w:szCs w:val="24"/>
          <w:lang w:val="it-IT"/>
        </w:rPr>
        <w:t>nucleo familiare</w:t>
      </w:r>
      <w:r w:rsidR="00A35254">
        <w:rPr>
          <w:rFonts w:asciiTheme="majorHAnsi" w:hAnsiTheme="majorHAnsi"/>
          <w:spacing w:val="4"/>
          <w:sz w:val="24"/>
          <w:szCs w:val="24"/>
          <w:lang w:val="it-IT"/>
        </w:rPr>
        <w:t xml:space="preserve"> cosi come la </w:t>
      </w:r>
      <w:r w:rsidRPr="000F3CFD">
        <w:rPr>
          <w:rFonts w:asciiTheme="majorHAnsi" w:hAnsiTheme="majorHAnsi"/>
          <w:spacing w:val="6"/>
          <w:sz w:val="24"/>
          <w:szCs w:val="24"/>
          <w:lang w:val="it-IT"/>
        </w:rPr>
        <w:t xml:space="preserve">determinazione dell'ammontare del beneficio </w:t>
      </w:r>
      <w:r w:rsidR="00A35254">
        <w:rPr>
          <w:rFonts w:asciiTheme="majorHAnsi" w:hAnsiTheme="majorHAnsi"/>
          <w:spacing w:val="6"/>
          <w:sz w:val="24"/>
          <w:szCs w:val="24"/>
          <w:lang w:val="it-IT"/>
        </w:rPr>
        <w:t>previsto ne</w:t>
      </w:r>
      <w:r w:rsidR="00F5297D">
        <w:rPr>
          <w:rFonts w:asciiTheme="majorHAnsi" w:hAnsiTheme="majorHAnsi"/>
          <w:spacing w:val="6"/>
          <w:sz w:val="24"/>
          <w:szCs w:val="24"/>
          <w:lang w:val="it-IT"/>
        </w:rPr>
        <w:t>ll</w:t>
      </w:r>
      <w:r w:rsidR="00A35254">
        <w:rPr>
          <w:rFonts w:asciiTheme="majorHAnsi" w:hAnsiTheme="majorHAnsi"/>
          <w:spacing w:val="6"/>
          <w:sz w:val="24"/>
          <w:szCs w:val="24"/>
          <w:lang w:val="it-IT"/>
        </w:rPr>
        <w:t xml:space="preserve">a tabella in appresso : </w:t>
      </w:r>
      <w:r w:rsidRPr="000F3CFD">
        <w:rPr>
          <w:rFonts w:asciiTheme="majorHAnsi" w:hAnsiTheme="majorHAnsi"/>
          <w:spacing w:val="6"/>
          <w:sz w:val="24"/>
          <w:szCs w:val="24"/>
          <w:lang w:val="it-IT"/>
        </w:rPr>
        <w:t xml:space="preserve"> </w:t>
      </w:r>
    </w:p>
    <w:p w:rsidR="00D805BB" w:rsidRPr="000F3CFD" w:rsidRDefault="00D805BB" w:rsidP="000F3CFD">
      <w:pPr>
        <w:rPr>
          <w:rFonts w:asciiTheme="majorHAnsi" w:hAnsiTheme="majorHAnsi"/>
          <w:sz w:val="24"/>
          <w:szCs w:val="24"/>
          <w:lang w:val="it-IT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2"/>
        <w:gridCol w:w="3160"/>
        <w:gridCol w:w="3201"/>
      </w:tblGrid>
      <w:tr w:rsidR="007F5195" w:rsidRPr="000F3CFD" w:rsidTr="00D805BB">
        <w:trPr>
          <w:trHeight w:hRule="exact" w:val="30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D805BB" w:rsidRDefault="007F5195" w:rsidP="00D805BB">
            <w:pPr>
              <w:jc w:val="center"/>
              <w:rPr>
                <w:rFonts w:asciiTheme="majorHAnsi" w:hAnsiTheme="majorHAnsi"/>
                <w:b/>
                <w:spacing w:val="10"/>
                <w:sz w:val="20"/>
                <w:szCs w:val="20"/>
                <w:lang w:val="it-IT"/>
              </w:rPr>
            </w:pPr>
            <w:r w:rsidRPr="00D805BB">
              <w:rPr>
                <w:rFonts w:asciiTheme="majorHAnsi" w:hAnsiTheme="majorHAnsi"/>
                <w:b/>
                <w:spacing w:val="10"/>
                <w:sz w:val="20"/>
                <w:szCs w:val="20"/>
                <w:lang w:val="it-IT"/>
              </w:rPr>
              <w:t>Numero componenti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D805BB" w:rsidRDefault="007F5195" w:rsidP="00D805BB">
            <w:pPr>
              <w:jc w:val="center"/>
              <w:rPr>
                <w:rFonts w:asciiTheme="majorHAnsi" w:hAnsiTheme="majorHAnsi"/>
                <w:b/>
                <w:spacing w:val="6"/>
                <w:sz w:val="20"/>
                <w:szCs w:val="20"/>
                <w:lang w:val="it-IT"/>
              </w:rPr>
            </w:pPr>
            <w:r w:rsidRPr="00D805BB">
              <w:rPr>
                <w:rFonts w:asciiTheme="majorHAnsi" w:hAnsiTheme="majorHAnsi"/>
                <w:b/>
                <w:spacing w:val="6"/>
                <w:sz w:val="20"/>
                <w:szCs w:val="20"/>
                <w:lang w:val="it-IT"/>
              </w:rPr>
              <w:t>Sussidio economico mensile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D805BB" w:rsidRDefault="007F5195" w:rsidP="00D805B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805B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Durata dell'erog</w:t>
            </w:r>
            <w:r w:rsidRPr="00D805BB">
              <w:rPr>
                <w:rFonts w:asciiTheme="majorHAnsi" w:hAnsiTheme="majorHAnsi"/>
                <w:b/>
                <w:w w:val="110"/>
                <w:sz w:val="20"/>
                <w:szCs w:val="20"/>
                <w:lang w:val="it-IT"/>
              </w:rPr>
              <w:t>azione</w:t>
            </w:r>
          </w:p>
        </w:tc>
      </w:tr>
      <w:tr w:rsidR="007F5195" w:rsidRPr="000F3CFD" w:rsidTr="00D805BB">
        <w:trPr>
          <w:trHeight w:hRule="exact" w:val="30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200-299 euro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6 a 9 mesi</w:t>
            </w:r>
          </w:p>
        </w:tc>
      </w:tr>
      <w:tr w:rsidR="007F5195" w:rsidRPr="000F3CFD" w:rsidTr="00D805BB">
        <w:trPr>
          <w:trHeight w:hRule="exact" w:val="30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300-399 euro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6 a 9 mesi</w:t>
            </w:r>
          </w:p>
        </w:tc>
      </w:tr>
      <w:tr w:rsidR="007F5195" w:rsidRPr="000F3CFD" w:rsidTr="00D805BB">
        <w:trPr>
          <w:trHeight w:hRule="exact" w:val="30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w w:val="150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w w:val="150"/>
                <w:sz w:val="24"/>
                <w:szCs w:val="24"/>
                <w:lang w:val="it-IT"/>
              </w:rPr>
              <w:t>3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400-499 euro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6 a 9 mesi</w:t>
            </w:r>
          </w:p>
        </w:tc>
      </w:tr>
      <w:tr w:rsidR="007F5195" w:rsidRPr="000F3CFD" w:rsidTr="00D805BB">
        <w:trPr>
          <w:trHeight w:hRule="exact" w:val="30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4 e più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500-540 euro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195" w:rsidRPr="000F3CFD" w:rsidRDefault="007F5195" w:rsidP="00D805BB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6 a 9 mesi</w:t>
            </w:r>
          </w:p>
        </w:tc>
      </w:tr>
    </w:tbl>
    <w:p w:rsidR="00D805BB" w:rsidRDefault="00D805BB" w:rsidP="007F5195">
      <w:pPr>
        <w:jc w:val="both"/>
        <w:rPr>
          <w:rFonts w:asciiTheme="majorHAnsi" w:hAnsiTheme="majorHAnsi"/>
          <w:spacing w:val="14"/>
          <w:sz w:val="24"/>
          <w:szCs w:val="24"/>
          <w:lang w:val="it-IT"/>
        </w:rPr>
      </w:pPr>
    </w:p>
    <w:p w:rsidR="007F5195" w:rsidRPr="007F5195" w:rsidRDefault="00D805BB" w:rsidP="007F5195">
      <w:pPr>
        <w:jc w:val="both"/>
        <w:rPr>
          <w:rFonts w:asciiTheme="majorHAnsi" w:hAnsiTheme="majorHAnsi"/>
          <w:spacing w:val="14"/>
          <w:sz w:val="24"/>
          <w:szCs w:val="24"/>
          <w:lang w:val="it-IT"/>
        </w:rPr>
      </w:pPr>
      <w:r>
        <w:rPr>
          <w:rFonts w:asciiTheme="majorHAnsi" w:hAnsiTheme="majorHAnsi"/>
          <w:spacing w:val="14"/>
          <w:sz w:val="24"/>
          <w:szCs w:val="24"/>
          <w:lang w:val="it-IT"/>
        </w:rPr>
        <w:t>A</w:t>
      </w:r>
      <w:r w:rsidR="007F5195" w:rsidRPr="007F5195">
        <w:rPr>
          <w:rFonts w:asciiTheme="majorHAnsi" w:hAnsiTheme="majorHAnsi"/>
          <w:spacing w:val="14"/>
          <w:sz w:val="24"/>
          <w:szCs w:val="24"/>
          <w:lang w:val="it-IT"/>
        </w:rPr>
        <w:t xml:space="preserve">i nuclei familiari beneficiari del REI alla data di scadenza degli Avvisi Comunali è </w:t>
      </w:r>
      <w:r w:rsidR="007F5195" w:rsidRPr="007F5195">
        <w:rPr>
          <w:rFonts w:asciiTheme="majorHAnsi" w:hAnsiTheme="majorHAnsi"/>
          <w:spacing w:val="11"/>
          <w:sz w:val="24"/>
          <w:szCs w:val="24"/>
          <w:lang w:val="it-IT"/>
        </w:rPr>
        <w:t xml:space="preserve">riconosciuto un sussidio REIS pari al 30% dell'importo minimo del sussidio economico </w:t>
      </w:r>
      <w:r w:rsidR="007F5195" w:rsidRPr="007F5195">
        <w:rPr>
          <w:rFonts w:asciiTheme="majorHAnsi" w:hAnsiTheme="majorHAnsi"/>
          <w:spacing w:val="7"/>
          <w:sz w:val="24"/>
          <w:szCs w:val="24"/>
          <w:lang w:val="it-IT"/>
        </w:rPr>
        <w:t xml:space="preserve">conoscibile ai destinatari del solo REIS, cosi come definito dalla Delibera Regionale sopra citata in relazione alla composizione del nucleo familiare, a prescindere dall'ammontare del </w:t>
      </w:r>
      <w:r w:rsidR="007F5195" w:rsidRPr="007F5195">
        <w:rPr>
          <w:rFonts w:asciiTheme="majorHAnsi" w:hAnsiTheme="majorHAnsi"/>
          <w:spacing w:val="3"/>
          <w:sz w:val="24"/>
          <w:szCs w:val="24"/>
          <w:lang w:val="it-IT"/>
        </w:rPr>
        <w:t>sussidio mensile REI di cui beneficiano:</w:t>
      </w:r>
    </w:p>
    <w:p w:rsidR="007F5195" w:rsidRDefault="007F5195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La tabella seguente sintetizza i criteri descritti</w:t>
      </w:r>
      <w:r w:rsidR="00A35254">
        <w:rPr>
          <w:rFonts w:asciiTheme="majorHAnsi" w:hAnsiTheme="majorHAnsi"/>
          <w:spacing w:val="3"/>
          <w:sz w:val="24"/>
          <w:szCs w:val="24"/>
          <w:lang w:val="it-IT"/>
        </w:rPr>
        <w:t xml:space="preserve"> specificando che l’applicazione dei </w:t>
      </w:r>
      <w:proofErr w:type="spellStart"/>
      <w:r w:rsidR="00A35254">
        <w:rPr>
          <w:rFonts w:asciiTheme="majorHAnsi" w:hAnsiTheme="majorHAnsi"/>
          <w:spacing w:val="3"/>
          <w:sz w:val="24"/>
          <w:szCs w:val="24"/>
          <w:lang w:val="it-IT"/>
        </w:rPr>
        <w:t>range</w:t>
      </w:r>
      <w:proofErr w:type="spellEnd"/>
      <w:r w:rsidR="00A35254">
        <w:rPr>
          <w:rFonts w:asciiTheme="majorHAnsi" w:hAnsiTheme="majorHAnsi"/>
          <w:spacing w:val="3"/>
          <w:sz w:val="24"/>
          <w:szCs w:val="24"/>
          <w:lang w:val="it-IT"/>
        </w:rPr>
        <w:t xml:space="preserve">  è rimandata alla  autonoma facoltà regolamentare dell’Ente  al riguardo 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:</w:t>
      </w:r>
    </w:p>
    <w:p w:rsidR="00D805BB" w:rsidRPr="007F5195" w:rsidRDefault="00D805BB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2"/>
        <w:gridCol w:w="3160"/>
        <w:gridCol w:w="3201"/>
      </w:tblGrid>
      <w:tr w:rsidR="00D805BB" w:rsidRPr="000F3CFD" w:rsidTr="00903CA3">
        <w:trPr>
          <w:trHeight w:hRule="exact" w:val="30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D805BB" w:rsidRDefault="00D805BB" w:rsidP="00903CA3">
            <w:pPr>
              <w:jc w:val="center"/>
              <w:rPr>
                <w:rFonts w:asciiTheme="majorHAnsi" w:hAnsiTheme="majorHAnsi"/>
                <w:b/>
                <w:spacing w:val="10"/>
                <w:sz w:val="20"/>
                <w:szCs w:val="20"/>
                <w:lang w:val="it-IT"/>
              </w:rPr>
            </w:pPr>
            <w:r w:rsidRPr="00D805BB">
              <w:rPr>
                <w:rFonts w:asciiTheme="majorHAnsi" w:hAnsiTheme="majorHAnsi"/>
                <w:b/>
                <w:spacing w:val="10"/>
                <w:sz w:val="20"/>
                <w:szCs w:val="20"/>
                <w:lang w:val="it-IT"/>
              </w:rPr>
              <w:t>Numero componenti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D805BB" w:rsidRDefault="00D805BB" w:rsidP="00903CA3">
            <w:pPr>
              <w:jc w:val="center"/>
              <w:rPr>
                <w:rFonts w:asciiTheme="majorHAnsi" w:hAnsiTheme="majorHAnsi"/>
                <w:b/>
                <w:spacing w:val="6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pacing w:val="6"/>
                <w:sz w:val="20"/>
                <w:szCs w:val="20"/>
                <w:lang w:val="it-IT"/>
              </w:rPr>
              <w:t xml:space="preserve">Integrazione </w:t>
            </w:r>
            <w:r w:rsidRPr="00D805BB">
              <w:rPr>
                <w:rFonts w:asciiTheme="majorHAnsi" w:hAnsiTheme="majorHAnsi"/>
                <w:b/>
                <w:spacing w:val="6"/>
                <w:sz w:val="20"/>
                <w:szCs w:val="20"/>
                <w:lang w:val="it-IT"/>
              </w:rPr>
              <w:t xml:space="preserve"> mensile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D805BB" w:rsidRDefault="00D805BB" w:rsidP="00903CA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805B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Durata dell'erog</w:t>
            </w:r>
            <w:r w:rsidRPr="00D805BB">
              <w:rPr>
                <w:rFonts w:asciiTheme="majorHAnsi" w:hAnsiTheme="majorHAnsi"/>
                <w:b/>
                <w:w w:val="110"/>
                <w:sz w:val="20"/>
                <w:szCs w:val="20"/>
                <w:lang w:val="it-IT"/>
              </w:rPr>
              <w:t>azione</w:t>
            </w:r>
          </w:p>
        </w:tc>
      </w:tr>
      <w:tr w:rsidR="00D805BB" w:rsidRPr="000F3CFD" w:rsidTr="00903CA3">
        <w:trPr>
          <w:trHeight w:hRule="exact" w:val="30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60 euro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6 a 9 mesi</w:t>
            </w:r>
          </w:p>
        </w:tc>
      </w:tr>
      <w:tr w:rsidR="00D805BB" w:rsidRPr="000F3CFD" w:rsidTr="00903CA3">
        <w:trPr>
          <w:trHeight w:hRule="exact" w:val="30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90 euro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6 a 9 mesi</w:t>
            </w:r>
          </w:p>
        </w:tc>
      </w:tr>
      <w:tr w:rsidR="00D805BB" w:rsidRPr="000F3CFD" w:rsidTr="00903CA3">
        <w:trPr>
          <w:trHeight w:hRule="exact" w:val="30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w w:val="150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w w:val="150"/>
                <w:sz w:val="24"/>
                <w:szCs w:val="24"/>
                <w:lang w:val="it-IT"/>
              </w:rPr>
              <w:t>3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120 euro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6 a 9 mesi</w:t>
            </w:r>
          </w:p>
        </w:tc>
      </w:tr>
      <w:tr w:rsidR="00D805BB" w:rsidRPr="000F3CFD" w:rsidTr="00903CA3">
        <w:trPr>
          <w:trHeight w:hRule="exact" w:val="30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4 e più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sz w:val="24"/>
                <w:szCs w:val="24"/>
                <w:lang w:val="it-IT"/>
              </w:rPr>
              <w:t>150 euro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5BB" w:rsidRPr="000F3CFD" w:rsidRDefault="00D805BB" w:rsidP="00903CA3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0F3CFD">
              <w:rPr>
                <w:rFonts w:asciiTheme="majorHAnsi" w:hAnsiTheme="majorHAnsi"/>
                <w:sz w:val="24"/>
                <w:szCs w:val="24"/>
                <w:lang w:val="it-IT"/>
              </w:rPr>
              <w:t>Da 6 a 9 mesi</w:t>
            </w:r>
          </w:p>
        </w:tc>
      </w:tr>
    </w:tbl>
    <w:p w:rsidR="007F5195" w:rsidRDefault="007F5195" w:rsidP="007F5195">
      <w:pPr>
        <w:jc w:val="both"/>
        <w:rPr>
          <w:rFonts w:asciiTheme="majorHAnsi" w:hAnsiTheme="majorHAnsi"/>
          <w:sz w:val="24"/>
          <w:szCs w:val="24"/>
          <w:lang w:val="it-IT"/>
        </w:rPr>
      </w:pPr>
    </w:p>
    <w:p w:rsidR="007F5195" w:rsidRPr="007F5195" w:rsidRDefault="00BE288F" w:rsidP="002507BA">
      <w:pPr>
        <w:ind w:left="142"/>
        <w:jc w:val="both"/>
        <w:rPr>
          <w:rFonts w:asciiTheme="majorHAnsi" w:hAnsiTheme="majorHAnsi"/>
          <w:sz w:val="24"/>
          <w:szCs w:val="24"/>
        </w:rPr>
      </w:pPr>
      <w:r w:rsidRPr="00BE288F">
        <w:rPr>
          <w:rFonts w:asciiTheme="majorHAnsi" w:hAnsiTheme="majorHAnsi"/>
          <w:sz w:val="24"/>
          <w:szCs w:val="24"/>
        </w:rPr>
        <w:pict>
          <v:shape id="_x0000_s1047" type="#_x0000_t202" style="position:absolute;left:0;text-align:left;margin-left:0;margin-top:626pt;width:477pt;height:8.7pt;z-index:-251633664;mso-wrap-distance-left:0;mso-wrap-distance-right:0" filled="f" stroked="f">
            <v:textbox inset="0,0,0,0">
              <w:txbxContent>
                <w:p w:rsidR="007F5195" w:rsidRPr="009F5F57" w:rsidRDefault="007F5195" w:rsidP="009F5F57"/>
              </w:txbxContent>
            </v:textbox>
            <w10:wrap type="square"/>
          </v:shape>
        </w:pict>
      </w:r>
    </w:p>
    <w:p w:rsidR="007F5195" w:rsidRPr="00D805BB" w:rsidRDefault="007F5195" w:rsidP="00D805BB">
      <w:pPr>
        <w:jc w:val="center"/>
        <w:rPr>
          <w:rFonts w:asciiTheme="majorHAnsi" w:hAnsiTheme="majorHAnsi"/>
          <w:b/>
          <w:spacing w:val="8"/>
          <w:sz w:val="24"/>
          <w:szCs w:val="24"/>
          <w:lang w:val="it-IT"/>
        </w:rPr>
      </w:pPr>
      <w:r w:rsidRPr="00D805BB">
        <w:rPr>
          <w:rFonts w:asciiTheme="majorHAnsi" w:hAnsiTheme="majorHAnsi"/>
          <w:b/>
          <w:spacing w:val="8"/>
          <w:sz w:val="24"/>
          <w:szCs w:val="24"/>
          <w:lang w:val="it-IT"/>
        </w:rPr>
        <w:t>Art.</w:t>
      </w:r>
      <w:r w:rsidR="002507BA">
        <w:rPr>
          <w:rFonts w:asciiTheme="majorHAnsi" w:hAnsiTheme="majorHAnsi"/>
          <w:b/>
          <w:spacing w:val="8"/>
          <w:sz w:val="24"/>
          <w:szCs w:val="24"/>
          <w:lang w:val="it-IT"/>
        </w:rPr>
        <w:t>5</w:t>
      </w:r>
      <w:r w:rsidRPr="00D805BB">
        <w:rPr>
          <w:rFonts w:asciiTheme="majorHAnsi" w:hAnsiTheme="majorHAnsi"/>
          <w:b/>
          <w:spacing w:val="8"/>
          <w:sz w:val="24"/>
          <w:szCs w:val="24"/>
          <w:lang w:val="it-IT"/>
        </w:rPr>
        <w:t xml:space="preserve">  </w:t>
      </w:r>
      <w:r w:rsidR="00D805BB" w:rsidRPr="00D805BB">
        <w:rPr>
          <w:rFonts w:asciiTheme="majorHAnsi" w:hAnsiTheme="majorHAnsi"/>
          <w:b/>
          <w:spacing w:val="8"/>
          <w:sz w:val="24"/>
          <w:szCs w:val="24"/>
          <w:lang w:val="it-IT"/>
        </w:rPr>
        <w:br/>
      </w:r>
      <w:r w:rsidRPr="00D805BB">
        <w:rPr>
          <w:rFonts w:asciiTheme="majorHAnsi" w:hAnsiTheme="majorHAnsi"/>
          <w:b/>
          <w:spacing w:val="8"/>
          <w:sz w:val="24"/>
          <w:szCs w:val="24"/>
          <w:lang w:val="it-IT"/>
        </w:rPr>
        <w:t xml:space="preserve">PROGETTI </w:t>
      </w:r>
      <w:proofErr w:type="spellStart"/>
      <w:r w:rsidRPr="00D805BB">
        <w:rPr>
          <w:rFonts w:asciiTheme="majorHAnsi" w:hAnsiTheme="majorHAnsi"/>
          <w:b/>
          <w:spacing w:val="8"/>
          <w:sz w:val="24"/>
          <w:szCs w:val="24"/>
          <w:lang w:val="it-IT"/>
        </w:rPr>
        <w:t>DI</w:t>
      </w:r>
      <w:proofErr w:type="spellEnd"/>
      <w:r w:rsidRPr="00D805BB">
        <w:rPr>
          <w:rFonts w:asciiTheme="majorHAnsi" w:hAnsiTheme="majorHAnsi"/>
          <w:b/>
          <w:spacing w:val="8"/>
          <w:sz w:val="24"/>
          <w:szCs w:val="24"/>
          <w:lang w:val="it-IT"/>
        </w:rPr>
        <w:t xml:space="preserve"> INCLUSIONE ATTIVA</w:t>
      </w:r>
    </w:p>
    <w:p w:rsidR="00D805BB" w:rsidRPr="00D805BB" w:rsidRDefault="00D805BB" w:rsidP="007F5195">
      <w:pPr>
        <w:jc w:val="both"/>
        <w:rPr>
          <w:rFonts w:asciiTheme="majorHAnsi" w:hAnsiTheme="majorHAnsi"/>
          <w:b/>
          <w:spacing w:val="8"/>
          <w:sz w:val="24"/>
          <w:szCs w:val="24"/>
          <w:lang w:val="it-IT"/>
        </w:rPr>
      </w:pPr>
    </w:p>
    <w:p w:rsidR="007F5195" w:rsidRPr="007F5195" w:rsidRDefault="007F5195" w:rsidP="007F5195">
      <w:p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Il sussidio monetario, come sopra stabilito, viene erogato solo nel caso in cui il beneficiario si </w:t>
      </w:r>
      <w:r w:rsidRPr="007F5195">
        <w:rPr>
          <w:rFonts w:asciiTheme="majorHAnsi" w:hAnsiTheme="majorHAnsi"/>
          <w:spacing w:val="13"/>
          <w:sz w:val="24"/>
          <w:szCs w:val="24"/>
          <w:lang w:val="it-IT"/>
        </w:rPr>
        <w:t xml:space="preserve">rende disponibile a sottoscrivere il "patto d'inclusione", dando attuazione al progetto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d'inclusione attiva.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9"/>
          <w:sz w:val="24"/>
          <w:szCs w:val="24"/>
          <w:lang w:val="it-IT"/>
        </w:rPr>
      </w:pPr>
      <w:r w:rsidRPr="00DB19E0">
        <w:rPr>
          <w:rFonts w:asciiTheme="majorHAnsi" w:hAnsiTheme="majorHAnsi"/>
          <w:b/>
          <w:spacing w:val="9"/>
          <w:sz w:val="24"/>
          <w:szCs w:val="24"/>
          <w:lang w:val="it-IT"/>
        </w:rPr>
        <w:t>Il progetto d'inclusione attiva</w:t>
      </w: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 è predisposto dai </w:t>
      </w:r>
      <w:r w:rsidR="00DB19E0">
        <w:rPr>
          <w:rFonts w:asciiTheme="majorHAnsi" w:hAnsiTheme="majorHAnsi"/>
          <w:spacing w:val="9"/>
          <w:sz w:val="24"/>
          <w:szCs w:val="24"/>
          <w:lang w:val="it-IT"/>
        </w:rPr>
        <w:t>S</w:t>
      </w: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ervizi </w:t>
      </w:r>
      <w:r w:rsidR="00DB19E0">
        <w:rPr>
          <w:rFonts w:asciiTheme="majorHAnsi" w:hAnsiTheme="majorHAnsi"/>
          <w:spacing w:val="9"/>
          <w:sz w:val="24"/>
          <w:szCs w:val="24"/>
          <w:lang w:val="it-IT"/>
        </w:rPr>
        <w:t>S</w:t>
      </w: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ociali del comune o dall'Equipe </w:t>
      </w: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 xml:space="preserve">multidisciplinare, istituita a livello di Plus, in rete con i servizi per l'impiego, i servizi sanitari e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le scuole nonché con soggetti privati ed enti no profit.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  <w:proofErr w:type="spellStart"/>
      <w:r w:rsidRPr="007F5195">
        <w:rPr>
          <w:rFonts w:asciiTheme="majorHAnsi" w:hAnsiTheme="majorHAnsi"/>
          <w:spacing w:val="6"/>
          <w:sz w:val="24"/>
          <w:szCs w:val="24"/>
          <w:lang w:val="it-IT"/>
        </w:rPr>
        <w:t>ll</w:t>
      </w:r>
      <w:proofErr w:type="spellEnd"/>
      <w:r w:rsidRPr="007F5195">
        <w:rPr>
          <w:rFonts w:asciiTheme="majorHAnsi" w:hAnsiTheme="majorHAnsi"/>
          <w:spacing w:val="6"/>
          <w:sz w:val="24"/>
          <w:szCs w:val="24"/>
          <w:lang w:val="it-IT"/>
        </w:rPr>
        <w:t xml:space="preserve"> progetto coinvolge tutti i componenti del nucleo familiare e prevede specifici impegni per adulti e bambini sulla base di una valutazione globale delle problematiche e dei bisogni. Le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attività possono riguardare i contatti con i servizi, la ricerca attiva di lavoro, l'adesione a progetti di formazione, la frequenza e l'impegno scolastico, la prevenzione e la tutela della salute.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Nello specifico, potranno essere messi in atto progetti specifici di:</w:t>
      </w:r>
    </w:p>
    <w:p w:rsidR="007F5195" w:rsidRPr="00DB19E0" w:rsidRDefault="007F5195" w:rsidP="00DB19E0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DB19E0">
        <w:rPr>
          <w:rFonts w:asciiTheme="majorHAnsi" w:hAnsiTheme="majorHAnsi"/>
          <w:spacing w:val="4"/>
          <w:sz w:val="24"/>
          <w:szCs w:val="24"/>
          <w:lang w:val="it-IT"/>
        </w:rPr>
        <w:t xml:space="preserve">Servizio civico comunale per uno dei membri del nucleo beneficiario, in obbligatorio </w:t>
      </w:r>
      <w:r w:rsidRPr="00DB19E0">
        <w:rPr>
          <w:rFonts w:asciiTheme="majorHAnsi" w:hAnsiTheme="majorHAnsi"/>
          <w:spacing w:val="1"/>
          <w:sz w:val="24"/>
          <w:szCs w:val="24"/>
          <w:lang w:val="it-IT"/>
        </w:rPr>
        <w:t xml:space="preserve">abbinamento a misure "gratuite" di volontariato, servizi per la comunità, partecipazione </w:t>
      </w:r>
      <w:r w:rsidRPr="00DB19E0">
        <w:rPr>
          <w:rFonts w:asciiTheme="majorHAnsi" w:hAnsiTheme="majorHAnsi"/>
          <w:spacing w:val="7"/>
          <w:sz w:val="24"/>
          <w:szCs w:val="24"/>
          <w:lang w:val="it-IT"/>
        </w:rPr>
        <w:t xml:space="preserve">all'attività delle associazioni sociali e culturali del territorio per gli altri membri del </w:t>
      </w:r>
      <w:r w:rsidRPr="00DB19E0">
        <w:rPr>
          <w:rFonts w:asciiTheme="majorHAnsi" w:hAnsiTheme="majorHAnsi"/>
          <w:spacing w:val="14"/>
          <w:sz w:val="24"/>
          <w:szCs w:val="24"/>
          <w:lang w:val="it-IT"/>
        </w:rPr>
        <w:t xml:space="preserve">nucleo familiare e adempimento dell'obbligo dei minori presenti nel nucleo di </w:t>
      </w:r>
      <w:r w:rsidRPr="00DB19E0">
        <w:rPr>
          <w:rFonts w:asciiTheme="majorHAnsi" w:hAnsiTheme="majorHAnsi"/>
          <w:spacing w:val="3"/>
          <w:sz w:val="24"/>
          <w:szCs w:val="24"/>
          <w:lang w:val="it-IT"/>
        </w:rPr>
        <w:t>frequentare un percorso scolastico o formativo fino ai 18 anni;</w:t>
      </w:r>
    </w:p>
    <w:p w:rsidR="007F5195" w:rsidRPr="00DB19E0" w:rsidRDefault="007F5195" w:rsidP="00DB19E0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pacing w:val="-1"/>
          <w:sz w:val="24"/>
          <w:szCs w:val="24"/>
          <w:lang w:val="it-IT"/>
        </w:rPr>
      </w:pPr>
      <w:r w:rsidRPr="00DB19E0">
        <w:rPr>
          <w:rFonts w:asciiTheme="majorHAnsi" w:hAnsiTheme="majorHAnsi"/>
          <w:spacing w:val="-1"/>
          <w:sz w:val="24"/>
          <w:szCs w:val="24"/>
          <w:lang w:val="it-IT"/>
        </w:rPr>
        <w:t xml:space="preserve">Progetti d'inclusione attiva che costituiscano "buone prassi" applicabili in diversi contesti </w:t>
      </w:r>
      <w:r w:rsidRPr="00DB19E0">
        <w:rPr>
          <w:rFonts w:asciiTheme="majorHAnsi" w:hAnsiTheme="majorHAnsi"/>
          <w:spacing w:val="2"/>
          <w:sz w:val="24"/>
          <w:szCs w:val="24"/>
          <w:lang w:val="it-IT"/>
        </w:rPr>
        <w:t>territoriali;</w:t>
      </w:r>
    </w:p>
    <w:p w:rsidR="007F5195" w:rsidRPr="00DB19E0" w:rsidRDefault="007F5195" w:rsidP="00DB19E0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pacing w:val="1"/>
          <w:sz w:val="24"/>
          <w:szCs w:val="24"/>
          <w:lang w:val="it-IT"/>
        </w:rPr>
      </w:pPr>
      <w:r w:rsidRPr="00DB19E0">
        <w:rPr>
          <w:rFonts w:asciiTheme="majorHAnsi" w:hAnsiTheme="majorHAnsi"/>
          <w:spacing w:val="1"/>
          <w:sz w:val="24"/>
          <w:szCs w:val="24"/>
          <w:lang w:val="it-IT"/>
        </w:rPr>
        <w:t xml:space="preserve">Avvio di tirocini formativi per uno o più membri del nucleo familiare presso il Comune o </w:t>
      </w:r>
      <w:r w:rsidRPr="00DB19E0">
        <w:rPr>
          <w:rFonts w:asciiTheme="majorHAnsi" w:hAnsiTheme="majorHAnsi"/>
          <w:spacing w:val="3"/>
          <w:sz w:val="24"/>
          <w:szCs w:val="24"/>
          <w:lang w:val="it-IT"/>
        </w:rPr>
        <w:t>presso le aziende del territorio;</w:t>
      </w:r>
    </w:p>
    <w:p w:rsidR="007F5195" w:rsidRPr="00DB19E0" w:rsidRDefault="007F5195" w:rsidP="00DB19E0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  <w:r w:rsidRPr="00DB19E0">
        <w:rPr>
          <w:rFonts w:asciiTheme="majorHAnsi" w:hAnsiTheme="majorHAnsi"/>
          <w:spacing w:val="6"/>
          <w:sz w:val="24"/>
          <w:szCs w:val="24"/>
          <w:lang w:val="it-IT"/>
        </w:rPr>
        <w:t xml:space="preserve">Attivazione di progetti rivolti alle persone adulte che intendono proseguire gli studi </w:t>
      </w:r>
      <w:r w:rsidRPr="00DB19E0">
        <w:rPr>
          <w:rFonts w:asciiTheme="majorHAnsi" w:hAnsiTheme="majorHAnsi"/>
          <w:spacing w:val="3"/>
          <w:sz w:val="24"/>
          <w:szCs w:val="24"/>
          <w:lang w:val="it-IT"/>
        </w:rPr>
        <w:t>interrotti o iniziare nuovi percorsi di studio anche universitari, in collaborazione con gli istituti scolastici e le università, comprese anche quelle della terza età;</w:t>
      </w:r>
    </w:p>
    <w:p w:rsidR="00DB19E0" w:rsidRPr="00DB19E0" w:rsidRDefault="00DB19E0" w:rsidP="00DB19E0">
      <w:p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</w:p>
    <w:p w:rsidR="007F5195" w:rsidRDefault="007F5195" w:rsidP="007F5195">
      <w:pPr>
        <w:jc w:val="both"/>
        <w:rPr>
          <w:rFonts w:asciiTheme="majorHAnsi" w:hAnsiTheme="majorHAnsi"/>
          <w:b/>
          <w:spacing w:val="10"/>
          <w:sz w:val="24"/>
          <w:szCs w:val="24"/>
          <w:lang w:val="it-IT"/>
        </w:rPr>
      </w:pPr>
      <w:r w:rsidRPr="00DB19E0">
        <w:rPr>
          <w:rFonts w:asciiTheme="majorHAnsi" w:hAnsiTheme="majorHAnsi"/>
          <w:b/>
          <w:spacing w:val="10"/>
          <w:sz w:val="24"/>
          <w:szCs w:val="24"/>
          <w:lang w:val="it-IT"/>
        </w:rPr>
        <w:t>Oppure progettazione in capo ai PLUS</w:t>
      </w:r>
    </w:p>
    <w:p w:rsidR="00DB19E0" w:rsidRPr="00DB19E0" w:rsidRDefault="00DB19E0" w:rsidP="007F5195">
      <w:pPr>
        <w:jc w:val="both"/>
        <w:rPr>
          <w:rFonts w:asciiTheme="majorHAnsi" w:hAnsiTheme="majorHAnsi"/>
          <w:b/>
          <w:spacing w:val="10"/>
          <w:sz w:val="24"/>
          <w:szCs w:val="24"/>
          <w:lang w:val="it-IT"/>
        </w:rPr>
      </w:pPr>
    </w:p>
    <w:p w:rsidR="007F5195" w:rsidRPr="00DB19E0" w:rsidRDefault="007F5195" w:rsidP="00DB19E0">
      <w:pPr>
        <w:pStyle w:val="Paragrafoelenco"/>
        <w:numPr>
          <w:ilvl w:val="0"/>
          <w:numId w:val="17"/>
        </w:num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DB19E0">
        <w:rPr>
          <w:rFonts w:asciiTheme="majorHAnsi" w:hAnsiTheme="majorHAnsi"/>
          <w:spacing w:val="4"/>
          <w:sz w:val="24"/>
          <w:szCs w:val="24"/>
          <w:lang w:val="it-IT"/>
        </w:rPr>
        <w:t>Promozione della lettura (es. gestori di biblioteche, cooperative di servizi, associazioni, ecc.);</w:t>
      </w:r>
    </w:p>
    <w:p w:rsidR="007F5195" w:rsidRPr="00DB19E0" w:rsidRDefault="007F5195" w:rsidP="00DB19E0">
      <w:pPr>
        <w:pStyle w:val="Paragrafoelenco"/>
        <w:numPr>
          <w:ilvl w:val="0"/>
          <w:numId w:val="17"/>
        </w:numPr>
        <w:jc w:val="both"/>
        <w:rPr>
          <w:rFonts w:asciiTheme="majorHAnsi" w:hAnsiTheme="majorHAnsi"/>
          <w:spacing w:val="-1"/>
          <w:sz w:val="24"/>
          <w:szCs w:val="24"/>
          <w:lang w:val="it-IT"/>
        </w:rPr>
      </w:pPr>
      <w:r w:rsidRPr="00DB19E0">
        <w:rPr>
          <w:rFonts w:asciiTheme="majorHAnsi" w:hAnsiTheme="majorHAnsi"/>
          <w:spacing w:val="-1"/>
          <w:sz w:val="24"/>
          <w:szCs w:val="24"/>
          <w:lang w:val="it-IT"/>
        </w:rPr>
        <w:t xml:space="preserve">Partecipazione a progetti d'inclusione promossi da associazioni regolarmente costituite (es. </w:t>
      </w:r>
      <w:r w:rsidRPr="00DB19E0">
        <w:rPr>
          <w:rFonts w:asciiTheme="majorHAnsi" w:hAnsiTheme="majorHAnsi"/>
          <w:spacing w:val="-9"/>
          <w:sz w:val="24"/>
          <w:szCs w:val="24"/>
          <w:lang w:val="it-IT"/>
        </w:rPr>
        <w:t>associazioni. di promozio</w:t>
      </w:r>
      <w:r w:rsidR="00DB19E0">
        <w:rPr>
          <w:rFonts w:asciiTheme="majorHAnsi" w:hAnsiTheme="majorHAnsi"/>
          <w:spacing w:val="-9"/>
          <w:sz w:val="24"/>
          <w:szCs w:val="24"/>
          <w:lang w:val="it-IT"/>
        </w:rPr>
        <w:t xml:space="preserve">ne </w:t>
      </w:r>
      <w:r w:rsidRPr="00DB19E0">
        <w:rPr>
          <w:rFonts w:asciiTheme="majorHAnsi" w:hAnsiTheme="majorHAnsi"/>
          <w:spacing w:val="-9"/>
          <w:sz w:val="24"/>
          <w:szCs w:val="24"/>
          <w:lang w:val="it-IT"/>
        </w:rPr>
        <w:t xml:space="preserve"> sociale, associazioni sportive, associazio</w:t>
      </w:r>
      <w:r w:rsidR="00DB19E0">
        <w:rPr>
          <w:rFonts w:asciiTheme="majorHAnsi" w:hAnsiTheme="majorHAnsi"/>
          <w:spacing w:val="-9"/>
          <w:sz w:val="24"/>
          <w:szCs w:val="24"/>
          <w:lang w:val="it-IT"/>
        </w:rPr>
        <w:t>ni</w:t>
      </w:r>
      <w:r w:rsidRPr="00DB19E0">
        <w:rPr>
          <w:rFonts w:asciiTheme="majorHAnsi" w:hAnsiTheme="majorHAnsi"/>
          <w:spacing w:val="-9"/>
          <w:sz w:val="24"/>
          <w:szCs w:val="24"/>
          <w:lang w:val="it-IT"/>
        </w:rPr>
        <w:t xml:space="preserve"> culturali e ricreativ</w:t>
      </w:r>
      <w:r w:rsidR="00DB19E0">
        <w:rPr>
          <w:rFonts w:asciiTheme="majorHAnsi" w:hAnsiTheme="majorHAnsi"/>
          <w:spacing w:val="-9"/>
          <w:sz w:val="24"/>
          <w:szCs w:val="24"/>
          <w:lang w:val="it-IT"/>
        </w:rPr>
        <w:t>e</w:t>
      </w:r>
      <w:r w:rsidRPr="00DB19E0">
        <w:rPr>
          <w:rFonts w:asciiTheme="majorHAnsi" w:hAnsiTheme="majorHAnsi"/>
          <w:spacing w:val="-9"/>
          <w:sz w:val="24"/>
          <w:szCs w:val="24"/>
          <w:lang w:val="it-IT"/>
        </w:rPr>
        <w:t xml:space="preserve"> </w:t>
      </w:r>
      <w:r w:rsidRPr="00DB19E0">
        <w:rPr>
          <w:rFonts w:asciiTheme="majorHAnsi" w:hAnsiTheme="majorHAnsi"/>
          <w:spacing w:val="3"/>
          <w:sz w:val="24"/>
          <w:szCs w:val="24"/>
          <w:lang w:val="it-IT"/>
        </w:rPr>
        <w:t>associazioni di volontariato, ecc.), cooperative e imprese;</w:t>
      </w:r>
    </w:p>
    <w:p w:rsidR="007F5195" w:rsidRPr="009F5F57" w:rsidRDefault="007F5195" w:rsidP="00DB19E0">
      <w:pPr>
        <w:pStyle w:val="Paragrafoelenco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  <w:lang w:val="it-IT"/>
        </w:rPr>
      </w:pPr>
      <w:r w:rsidRPr="00DB19E0">
        <w:rPr>
          <w:rFonts w:asciiTheme="majorHAnsi" w:hAnsiTheme="majorHAnsi"/>
          <w:sz w:val="24"/>
          <w:szCs w:val="24"/>
          <w:lang w:val="it-IT"/>
        </w:rPr>
        <w:t xml:space="preserve">laboratori creativi in ambito culturale, turistico, agro-alimentare, dell'artigianato, ecc. volti a </w:t>
      </w:r>
      <w:r w:rsidRPr="00DB19E0">
        <w:rPr>
          <w:rFonts w:asciiTheme="majorHAnsi" w:hAnsiTheme="majorHAnsi"/>
          <w:spacing w:val="3"/>
          <w:sz w:val="24"/>
          <w:szCs w:val="24"/>
          <w:lang w:val="it-IT"/>
        </w:rPr>
        <w:t>trasferire competenze ed esperienze utili anche per un futuro lavoro autonomo.</w:t>
      </w:r>
    </w:p>
    <w:p w:rsidR="00A715D8" w:rsidRDefault="00A715D8" w:rsidP="007F5195">
      <w:pPr>
        <w:jc w:val="both"/>
        <w:rPr>
          <w:rFonts w:asciiTheme="majorHAnsi" w:hAnsiTheme="majorHAnsi"/>
          <w:b/>
          <w:spacing w:val="10"/>
          <w:sz w:val="24"/>
          <w:szCs w:val="24"/>
          <w:lang w:val="it-IT"/>
        </w:rPr>
      </w:pPr>
    </w:p>
    <w:p w:rsidR="007F5195" w:rsidRDefault="00BE288F" w:rsidP="007F5195">
      <w:pPr>
        <w:jc w:val="both"/>
        <w:rPr>
          <w:rFonts w:asciiTheme="majorHAnsi" w:hAnsiTheme="majorHAnsi"/>
          <w:b/>
          <w:spacing w:val="10"/>
          <w:sz w:val="24"/>
          <w:szCs w:val="24"/>
          <w:lang w:val="it-IT"/>
        </w:rPr>
      </w:pPr>
      <w:r w:rsidRPr="00BE288F">
        <w:rPr>
          <w:rFonts w:asciiTheme="majorHAnsi" w:hAnsiTheme="majorHAnsi"/>
          <w:b/>
          <w:sz w:val="24"/>
          <w:szCs w:val="24"/>
        </w:rPr>
        <w:pict>
          <v:shape id="_x0000_s1048" type="#_x0000_t202" style="position:absolute;left:0;text-align:left;margin-left:0;margin-top:623.8pt;width:477pt;height:9.15pt;z-index:-251632640;mso-wrap-distance-left:0;mso-wrap-distance-right:0" filled="f" stroked="f">
            <v:textbox inset="0,0,0,0">
              <w:txbxContent>
                <w:p w:rsidR="007F5195" w:rsidRPr="009F5F57" w:rsidRDefault="007F5195" w:rsidP="009F5F57"/>
              </w:txbxContent>
            </v:textbox>
            <w10:wrap type="square"/>
          </v:shape>
        </w:pict>
      </w:r>
      <w:r w:rsidR="007F5195" w:rsidRPr="00A715D8">
        <w:rPr>
          <w:rFonts w:asciiTheme="majorHAnsi" w:hAnsiTheme="majorHAnsi"/>
          <w:b/>
          <w:spacing w:val="10"/>
          <w:sz w:val="24"/>
          <w:szCs w:val="24"/>
          <w:lang w:val="it-IT"/>
        </w:rPr>
        <w:t>Oppure</w:t>
      </w:r>
      <w:r w:rsidR="007F5195" w:rsidRPr="007F5195">
        <w:rPr>
          <w:rFonts w:asciiTheme="majorHAnsi" w:hAnsiTheme="majorHAnsi"/>
          <w:spacing w:val="10"/>
          <w:sz w:val="24"/>
          <w:szCs w:val="24"/>
          <w:lang w:val="it-IT"/>
        </w:rPr>
        <w:t xml:space="preserve"> </w:t>
      </w:r>
      <w:r w:rsidR="007F5195" w:rsidRPr="009F5F57">
        <w:rPr>
          <w:rFonts w:asciiTheme="majorHAnsi" w:hAnsiTheme="majorHAnsi"/>
          <w:b/>
          <w:spacing w:val="10"/>
          <w:sz w:val="24"/>
          <w:szCs w:val="24"/>
          <w:lang w:val="it-IT"/>
        </w:rPr>
        <w:t>progettazione in capo all'</w:t>
      </w:r>
      <w:proofErr w:type="spellStart"/>
      <w:r w:rsidR="007F5195" w:rsidRPr="009F5F57">
        <w:rPr>
          <w:rFonts w:asciiTheme="majorHAnsi" w:hAnsiTheme="majorHAnsi"/>
          <w:b/>
          <w:spacing w:val="10"/>
          <w:sz w:val="24"/>
          <w:szCs w:val="24"/>
          <w:lang w:val="it-IT"/>
        </w:rPr>
        <w:t>Aspal</w:t>
      </w:r>
      <w:proofErr w:type="spellEnd"/>
    </w:p>
    <w:p w:rsidR="009F5F57" w:rsidRPr="009F5F57" w:rsidRDefault="009F5F57" w:rsidP="007F5195">
      <w:pPr>
        <w:jc w:val="both"/>
        <w:rPr>
          <w:rFonts w:asciiTheme="majorHAnsi" w:hAnsiTheme="majorHAnsi"/>
          <w:b/>
          <w:spacing w:val="10"/>
          <w:sz w:val="24"/>
          <w:szCs w:val="24"/>
          <w:lang w:val="it-IT"/>
        </w:rPr>
      </w:pPr>
    </w:p>
    <w:p w:rsidR="003C3C20" w:rsidRDefault="007F5195" w:rsidP="007F5195">
      <w:pPr>
        <w:pStyle w:val="Paragrafoelenco"/>
        <w:numPr>
          <w:ilvl w:val="0"/>
          <w:numId w:val="18"/>
        </w:num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9F5F57">
        <w:rPr>
          <w:rFonts w:asciiTheme="majorHAnsi" w:hAnsiTheme="majorHAnsi"/>
          <w:spacing w:val="3"/>
          <w:sz w:val="24"/>
          <w:szCs w:val="24"/>
          <w:lang w:val="it-IT"/>
        </w:rPr>
        <w:t>Patti di servizio progetti di sola inclusione lavorativa, sono predisposti dall'</w:t>
      </w:r>
      <w:proofErr w:type="spellStart"/>
      <w:r w:rsidRPr="009F5F57">
        <w:rPr>
          <w:rFonts w:asciiTheme="majorHAnsi" w:hAnsiTheme="majorHAnsi"/>
          <w:spacing w:val="3"/>
          <w:sz w:val="24"/>
          <w:szCs w:val="24"/>
          <w:lang w:val="it-IT"/>
        </w:rPr>
        <w:t>Aspal</w:t>
      </w:r>
      <w:proofErr w:type="spellEnd"/>
      <w:r w:rsidRPr="009F5F57">
        <w:rPr>
          <w:rFonts w:asciiTheme="majorHAnsi" w:hAnsiTheme="majorHAnsi"/>
          <w:spacing w:val="3"/>
          <w:sz w:val="24"/>
          <w:szCs w:val="24"/>
          <w:lang w:val="it-IT"/>
        </w:rPr>
        <w:t>:</w:t>
      </w:r>
    </w:p>
    <w:p w:rsidR="007F5195" w:rsidRPr="003C3C20" w:rsidRDefault="009F5F57" w:rsidP="003C3C20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3"/>
          <w:sz w:val="24"/>
          <w:szCs w:val="24"/>
          <w:lang w:val="it-IT"/>
        </w:rPr>
        <w:t>L</w:t>
      </w:r>
      <w:r w:rsidR="003C3C20">
        <w:rPr>
          <w:rFonts w:asciiTheme="majorHAnsi" w:hAnsiTheme="majorHAnsi"/>
          <w:spacing w:val="3"/>
          <w:sz w:val="24"/>
          <w:szCs w:val="24"/>
          <w:lang w:val="it-IT"/>
        </w:rPr>
        <w:t>a</w:t>
      </w:r>
      <w:r w:rsidR="007F5195" w:rsidRPr="003C3C20">
        <w:rPr>
          <w:rFonts w:asciiTheme="majorHAnsi" w:hAnsiTheme="majorHAnsi"/>
          <w:spacing w:val="3"/>
          <w:sz w:val="24"/>
          <w:szCs w:val="24"/>
          <w:lang w:val="it-IT"/>
        </w:rPr>
        <w:t xml:space="preserve"> durata de</w:t>
      </w:r>
      <w:r w:rsidR="00A715D8">
        <w:rPr>
          <w:rFonts w:asciiTheme="majorHAnsi" w:hAnsiTheme="majorHAnsi"/>
          <w:spacing w:val="3"/>
          <w:sz w:val="24"/>
          <w:szCs w:val="24"/>
          <w:lang w:val="it-IT"/>
        </w:rPr>
        <w:t>l</w:t>
      </w:r>
      <w:r w:rsidR="007F5195" w:rsidRPr="003C3C20">
        <w:rPr>
          <w:rFonts w:asciiTheme="majorHAnsi" w:hAnsiTheme="majorHAnsi"/>
          <w:spacing w:val="3"/>
          <w:sz w:val="24"/>
          <w:szCs w:val="24"/>
          <w:lang w:val="it-IT"/>
        </w:rPr>
        <w:t xml:space="preserve"> progetto d'inclusione attiva stabilita dal Servizio Sociale Comunale o dall'Equipe </w:t>
      </w:r>
      <w:r w:rsidR="007F5195" w:rsidRPr="003C3C20">
        <w:rPr>
          <w:rFonts w:asciiTheme="majorHAnsi" w:hAnsiTheme="majorHAnsi"/>
          <w:sz w:val="24"/>
          <w:szCs w:val="24"/>
          <w:lang w:val="it-IT"/>
        </w:rPr>
        <w:t xml:space="preserve">multi disciplinare, istituita a livello di Plus, il momento della presa in carico della famiglia non è </w:t>
      </w:r>
      <w:r w:rsidR="007F5195" w:rsidRPr="003C3C20">
        <w:rPr>
          <w:rFonts w:asciiTheme="majorHAnsi" w:hAnsiTheme="majorHAnsi"/>
          <w:spacing w:val="3"/>
          <w:sz w:val="24"/>
          <w:szCs w:val="24"/>
          <w:lang w:val="it-IT"/>
        </w:rPr>
        <w:t>vincolato a quella dell'erogazione del sussidio economico.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I piani personalizzati devono essere avviati per tutti i destinatari entro il mese di ottobre 2018.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6"/>
          <w:sz w:val="24"/>
          <w:szCs w:val="24"/>
          <w:lang w:val="it-IT"/>
        </w:rPr>
        <w:t xml:space="preserve">Il beneficio economico può essere rinnovato allo stesso nucleo per un massimo di due volte,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entro la durata del Piano Personalizzato. Un nucleo familiare che abbia già avuto accesso al </w:t>
      </w:r>
      <w:proofErr w:type="spellStart"/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Reis</w:t>
      </w:r>
      <w:proofErr w:type="spellEnd"/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 </w:t>
      </w:r>
      <w:r w:rsidRPr="007F5195">
        <w:rPr>
          <w:rFonts w:asciiTheme="majorHAnsi" w:hAnsiTheme="majorHAnsi"/>
          <w:spacing w:val="-1"/>
          <w:sz w:val="24"/>
          <w:szCs w:val="24"/>
          <w:lang w:val="it-IT"/>
        </w:rPr>
        <w:t xml:space="preserve">può presentare nuova domanda, per massimo due volte, soltanto dopo la conclusione del progetto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personalizzato, se l'impegno è stato rispettato dal nucleo.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L'erogazione dei benefici previsti dalla misura del REIS non verrà vincolata alla partecipazione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ad un progetto d'inclusione attiva solo ed esclusivamente per le seguenti categorie di cittadini:</w:t>
      </w:r>
    </w:p>
    <w:p w:rsidR="007F5195" w:rsidRPr="003C3C20" w:rsidRDefault="007F5195" w:rsidP="003C3C20">
      <w:pPr>
        <w:pStyle w:val="Paragrafoelenco"/>
        <w:numPr>
          <w:ilvl w:val="0"/>
          <w:numId w:val="18"/>
        </w:num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  <w:r w:rsidRPr="003C3C20">
        <w:rPr>
          <w:rFonts w:asciiTheme="majorHAnsi" w:hAnsiTheme="majorHAnsi"/>
          <w:b/>
          <w:spacing w:val="6"/>
          <w:sz w:val="24"/>
          <w:szCs w:val="24"/>
          <w:lang w:val="it-IT"/>
        </w:rPr>
        <w:t xml:space="preserve">le famiglie composte da soli anziani di età superiore agli 80 anni, di cui almeno uno con </w:t>
      </w:r>
      <w:r w:rsidRPr="003C3C20">
        <w:rPr>
          <w:rFonts w:asciiTheme="majorHAnsi" w:hAnsiTheme="majorHAnsi"/>
          <w:b/>
          <w:spacing w:val="9"/>
          <w:sz w:val="24"/>
          <w:szCs w:val="24"/>
          <w:lang w:val="it-IT"/>
        </w:rPr>
        <w:t>certificazione d'invalidità grave superiore al 90%</w:t>
      </w:r>
      <w:r w:rsidRPr="003C3C20">
        <w:rPr>
          <w:rFonts w:asciiTheme="majorHAnsi" w:hAnsiTheme="majorHAnsi"/>
          <w:spacing w:val="9"/>
          <w:sz w:val="24"/>
          <w:szCs w:val="24"/>
          <w:lang w:val="it-IT"/>
        </w:rPr>
        <w:t>;</w:t>
      </w:r>
    </w:p>
    <w:p w:rsidR="007F5195" w:rsidRPr="003C3C20" w:rsidRDefault="007F5195" w:rsidP="003C3C20">
      <w:pPr>
        <w:pStyle w:val="Paragrafoelenco"/>
        <w:numPr>
          <w:ilvl w:val="0"/>
          <w:numId w:val="18"/>
        </w:num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3C3C20">
        <w:rPr>
          <w:rFonts w:asciiTheme="majorHAnsi" w:hAnsiTheme="majorHAnsi"/>
          <w:b/>
          <w:spacing w:val="4"/>
          <w:sz w:val="24"/>
          <w:szCs w:val="24"/>
          <w:lang w:val="it-IT"/>
        </w:rPr>
        <w:t xml:space="preserve">le famiglie che hanno tra i loro componenti persone destinatarie dei sussidi previste dalla </w:t>
      </w:r>
      <w:proofErr w:type="spellStart"/>
      <w:r w:rsidRPr="003C3C20">
        <w:rPr>
          <w:rFonts w:asciiTheme="majorHAnsi" w:hAnsiTheme="majorHAnsi"/>
          <w:b/>
          <w:spacing w:val="4"/>
          <w:sz w:val="24"/>
          <w:szCs w:val="24"/>
          <w:lang w:val="it-IT"/>
        </w:rPr>
        <w:t>L.R.</w:t>
      </w:r>
      <w:proofErr w:type="spellEnd"/>
      <w:r w:rsidRPr="003C3C20">
        <w:rPr>
          <w:rFonts w:asciiTheme="majorHAnsi" w:hAnsiTheme="majorHAnsi"/>
          <w:b/>
          <w:spacing w:val="4"/>
          <w:sz w:val="24"/>
          <w:szCs w:val="24"/>
          <w:lang w:val="it-IT"/>
        </w:rPr>
        <w:t xml:space="preserve"> </w:t>
      </w:r>
      <w:r w:rsidRPr="003C3C20">
        <w:rPr>
          <w:rFonts w:asciiTheme="majorHAnsi" w:hAnsiTheme="majorHAnsi"/>
          <w:b/>
          <w:spacing w:val="3"/>
          <w:sz w:val="24"/>
          <w:szCs w:val="24"/>
          <w:lang w:val="it-IT"/>
        </w:rPr>
        <w:t xml:space="preserve">n. 15/1992 e dalla </w:t>
      </w:r>
      <w:proofErr w:type="spellStart"/>
      <w:r w:rsidRPr="003C3C20">
        <w:rPr>
          <w:rFonts w:asciiTheme="majorHAnsi" w:hAnsiTheme="majorHAnsi"/>
          <w:b/>
          <w:spacing w:val="3"/>
          <w:sz w:val="24"/>
          <w:szCs w:val="24"/>
          <w:lang w:val="it-IT"/>
        </w:rPr>
        <w:t>L.R.</w:t>
      </w:r>
      <w:proofErr w:type="spellEnd"/>
      <w:r w:rsidRPr="003C3C20">
        <w:rPr>
          <w:rFonts w:asciiTheme="majorHAnsi" w:hAnsiTheme="majorHAnsi"/>
          <w:b/>
          <w:spacing w:val="3"/>
          <w:sz w:val="24"/>
          <w:szCs w:val="24"/>
          <w:lang w:val="it-IT"/>
        </w:rPr>
        <w:t xml:space="preserve"> n. 20/1997</w:t>
      </w:r>
      <w:r w:rsidRPr="003C3C20">
        <w:rPr>
          <w:rFonts w:asciiTheme="majorHAnsi" w:hAnsiTheme="majorHAnsi"/>
          <w:spacing w:val="3"/>
          <w:sz w:val="24"/>
          <w:szCs w:val="24"/>
          <w:lang w:val="it-IT"/>
        </w:rPr>
        <w:t>.</w:t>
      </w:r>
    </w:p>
    <w:p w:rsidR="003C3C20" w:rsidRDefault="003C3C20" w:rsidP="003C3C20">
      <w:p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</w:p>
    <w:p w:rsidR="004C4162" w:rsidRDefault="004C4162" w:rsidP="003C3C20">
      <w:p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</w:p>
    <w:p w:rsidR="003C3C20" w:rsidRPr="003C3C20" w:rsidRDefault="003C3C20" w:rsidP="003C3C20">
      <w:p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</w:p>
    <w:p w:rsidR="007F5195" w:rsidRPr="003C3C20" w:rsidRDefault="007F5195" w:rsidP="003C3C20">
      <w:pPr>
        <w:jc w:val="center"/>
        <w:rPr>
          <w:rFonts w:asciiTheme="majorHAnsi" w:hAnsiTheme="majorHAnsi"/>
          <w:b/>
          <w:spacing w:val="10"/>
          <w:sz w:val="24"/>
          <w:szCs w:val="24"/>
          <w:lang w:val="it-IT"/>
        </w:rPr>
      </w:pPr>
      <w:r w:rsidRPr="003C3C20">
        <w:rPr>
          <w:rFonts w:asciiTheme="majorHAnsi" w:hAnsiTheme="majorHAnsi"/>
          <w:b/>
          <w:spacing w:val="10"/>
          <w:sz w:val="24"/>
          <w:szCs w:val="24"/>
          <w:lang w:val="it-IT"/>
        </w:rPr>
        <w:t xml:space="preserve">ART. </w:t>
      </w:r>
      <w:r w:rsidR="002507BA">
        <w:rPr>
          <w:rFonts w:asciiTheme="majorHAnsi" w:hAnsiTheme="majorHAnsi"/>
          <w:b/>
          <w:spacing w:val="10"/>
          <w:sz w:val="24"/>
          <w:szCs w:val="24"/>
          <w:lang w:val="it-IT"/>
        </w:rPr>
        <w:t>6</w:t>
      </w:r>
      <w:r w:rsidR="003C3C20" w:rsidRPr="003C3C20">
        <w:rPr>
          <w:rFonts w:asciiTheme="majorHAnsi" w:hAnsiTheme="majorHAnsi"/>
          <w:b/>
          <w:spacing w:val="10"/>
          <w:sz w:val="24"/>
          <w:szCs w:val="24"/>
          <w:lang w:val="it-IT"/>
        </w:rPr>
        <w:br/>
      </w:r>
      <w:r w:rsidRPr="003C3C20">
        <w:rPr>
          <w:rFonts w:asciiTheme="majorHAnsi" w:hAnsiTheme="majorHAnsi"/>
          <w:b/>
          <w:spacing w:val="10"/>
          <w:sz w:val="24"/>
          <w:szCs w:val="24"/>
          <w:lang w:val="it-IT"/>
        </w:rPr>
        <w:t xml:space="preserve"> PRESENTAZIONE DELLE DOMANDE</w:t>
      </w:r>
    </w:p>
    <w:p w:rsidR="003C3C20" w:rsidRPr="007F5195" w:rsidRDefault="003C3C20" w:rsidP="003C3C20">
      <w:pPr>
        <w:jc w:val="center"/>
        <w:rPr>
          <w:rFonts w:asciiTheme="majorHAnsi" w:hAnsiTheme="majorHAnsi"/>
          <w:spacing w:val="10"/>
          <w:sz w:val="24"/>
          <w:szCs w:val="24"/>
          <w:lang w:val="it-IT"/>
        </w:rPr>
      </w:pPr>
    </w:p>
    <w:p w:rsidR="007F5195" w:rsidRPr="007F5195" w:rsidRDefault="007F5195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Le domande dovranno essere presentate al protocollo utilizzando la modulistica predisposta dal Servizio Sociale </w:t>
      </w:r>
      <w:r w:rsidR="003C3C20">
        <w:rPr>
          <w:rFonts w:asciiTheme="majorHAnsi" w:hAnsiTheme="majorHAnsi"/>
          <w:spacing w:val="2"/>
          <w:sz w:val="24"/>
          <w:szCs w:val="24"/>
          <w:lang w:val="it-IT"/>
        </w:rPr>
        <w:t>C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omunale.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10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10"/>
          <w:sz w:val="24"/>
          <w:szCs w:val="24"/>
          <w:lang w:val="it-IT"/>
        </w:rPr>
        <w:t xml:space="preserve">Alle domande di adesione al programma, redatta in forma di dichiarazione sostitutiva di </w:t>
      </w:r>
      <w:r w:rsidRPr="007F5195">
        <w:rPr>
          <w:rFonts w:asciiTheme="majorHAnsi" w:hAnsiTheme="majorHAnsi"/>
          <w:spacing w:val="13"/>
          <w:sz w:val="24"/>
          <w:szCs w:val="24"/>
          <w:lang w:val="it-IT"/>
        </w:rPr>
        <w:t xml:space="preserve">certificazione ai sensi del DPR 28.12.2000 n. 445, l'utente dovrà allegare la seguente </w:t>
      </w:r>
      <w:r w:rsidRPr="007F5195">
        <w:rPr>
          <w:rFonts w:asciiTheme="majorHAnsi" w:hAnsiTheme="majorHAnsi"/>
          <w:sz w:val="24"/>
          <w:szCs w:val="24"/>
          <w:lang w:val="it-IT"/>
        </w:rPr>
        <w:t>documentazione:</w:t>
      </w:r>
    </w:p>
    <w:p w:rsidR="007F5195" w:rsidRPr="003C3C20" w:rsidRDefault="007F5195" w:rsidP="003C3C20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2"/>
          <w:sz w:val="24"/>
          <w:szCs w:val="24"/>
          <w:lang w:val="it-IT"/>
        </w:rPr>
        <w:t xml:space="preserve">Certificazione </w:t>
      </w:r>
      <w:r w:rsidRPr="00B870D6">
        <w:rPr>
          <w:rFonts w:asciiTheme="majorHAnsi" w:hAnsiTheme="majorHAnsi"/>
          <w:b/>
          <w:spacing w:val="2"/>
          <w:sz w:val="24"/>
          <w:szCs w:val="24"/>
          <w:lang w:val="it-IT"/>
        </w:rPr>
        <w:t>ISEE 2018</w:t>
      </w:r>
      <w:r w:rsidRPr="003C3C20">
        <w:rPr>
          <w:rFonts w:asciiTheme="majorHAnsi" w:hAnsiTheme="majorHAnsi"/>
          <w:spacing w:val="2"/>
          <w:sz w:val="24"/>
          <w:szCs w:val="24"/>
          <w:lang w:val="it-IT"/>
        </w:rPr>
        <w:t xml:space="preserve"> da richiedersi presso i CA</w:t>
      </w:r>
      <w:r w:rsidR="002507BA">
        <w:rPr>
          <w:rFonts w:asciiTheme="majorHAnsi" w:hAnsiTheme="majorHAnsi"/>
          <w:spacing w:val="2"/>
          <w:sz w:val="24"/>
          <w:szCs w:val="24"/>
          <w:lang w:val="it-IT"/>
        </w:rPr>
        <w:t>F</w:t>
      </w:r>
      <w:r w:rsidRPr="003C3C20">
        <w:rPr>
          <w:rFonts w:asciiTheme="majorHAnsi" w:hAnsiTheme="majorHAnsi"/>
          <w:spacing w:val="2"/>
          <w:sz w:val="24"/>
          <w:szCs w:val="24"/>
          <w:lang w:val="it-IT"/>
        </w:rPr>
        <w:t xml:space="preserve">(Centri di Assistenza Fiscale), redatta </w:t>
      </w:r>
      <w:r w:rsidRPr="003C3C20">
        <w:rPr>
          <w:rFonts w:asciiTheme="majorHAnsi" w:hAnsiTheme="majorHAnsi"/>
          <w:spacing w:val="3"/>
          <w:sz w:val="24"/>
          <w:szCs w:val="24"/>
          <w:lang w:val="it-IT"/>
        </w:rPr>
        <w:t>secondo le nuove disposizioni in vigore dal 01 gennaio 2015, ai sensi del Decreto del Presidente del Consiglio dei Ministri 5 dicembre 2013 n. 159;</w:t>
      </w:r>
    </w:p>
    <w:p w:rsidR="007F5195" w:rsidRPr="003C3C20" w:rsidRDefault="007F5195" w:rsidP="003C3C20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  <w:spacing w:val="8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8"/>
          <w:sz w:val="24"/>
          <w:szCs w:val="24"/>
          <w:lang w:val="it-IT"/>
        </w:rPr>
        <w:t>Certificazione Sanitaria comprovante l'invalidità;</w:t>
      </w:r>
    </w:p>
    <w:p w:rsidR="007F5195" w:rsidRPr="003C3C20" w:rsidRDefault="007F5195" w:rsidP="003C3C20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6"/>
          <w:sz w:val="24"/>
          <w:szCs w:val="24"/>
          <w:lang w:val="it-IT"/>
        </w:rPr>
        <w:t>Copia del documento di identità del richiedente in corso di validità;</w:t>
      </w:r>
    </w:p>
    <w:p w:rsidR="007F5195" w:rsidRPr="003C3C20" w:rsidRDefault="007F5195" w:rsidP="003C3C20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  <w:spacing w:val="8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8"/>
          <w:sz w:val="24"/>
          <w:szCs w:val="24"/>
          <w:lang w:val="it-IT"/>
        </w:rPr>
        <w:t>Copia del codice fiscale;</w:t>
      </w:r>
    </w:p>
    <w:p w:rsidR="007F5195" w:rsidRPr="003C3C20" w:rsidRDefault="007F5195" w:rsidP="003C3C20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  <w:spacing w:val="7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7"/>
          <w:sz w:val="24"/>
          <w:szCs w:val="24"/>
          <w:lang w:val="it-IT"/>
        </w:rPr>
        <w:t>Regolare permesso di soggiorno o carta di soggiorno;</w:t>
      </w:r>
    </w:p>
    <w:p w:rsidR="007F5195" w:rsidRPr="003C3C20" w:rsidRDefault="007F5195" w:rsidP="003C3C20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  <w:spacing w:val="8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8"/>
          <w:sz w:val="24"/>
          <w:szCs w:val="24"/>
          <w:lang w:val="it-IT"/>
        </w:rPr>
        <w:t xml:space="preserve">Iscrizione nelle apposite liste del </w:t>
      </w:r>
      <w:proofErr w:type="spellStart"/>
      <w:r w:rsidRPr="003C3C20">
        <w:rPr>
          <w:rFonts w:asciiTheme="majorHAnsi" w:hAnsiTheme="majorHAnsi"/>
          <w:spacing w:val="8"/>
          <w:sz w:val="24"/>
          <w:szCs w:val="24"/>
          <w:lang w:val="it-IT"/>
        </w:rPr>
        <w:t>C.S.L.</w:t>
      </w:r>
      <w:proofErr w:type="spellEnd"/>
      <w:r w:rsidRPr="003C3C20">
        <w:rPr>
          <w:rFonts w:asciiTheme="majorHAnsi" w:hAnsiTheme="majorHAnsi"/>
          <w:spacing w:val="8"/>
          <w:sz w:val="24"/>
          <w:szCs w:val="24"/>
          <w:lang w:val="it-IT"/>
        </w:rPr>
        <w:t xml:space="preserve"> (centro servizi per il lavoro) o attestazione di </w:t>
      </w:r>
      <w:r w:rsidRPr="003C3C20">
        <w:rPr>
          <w:rFonts w:asciiTheme="majorHAnsi" w:hAnsiTheme="majorHAnsi"/>
          <w:spacing w:val="9"/>
          <w:sz w:val="24"/>
          <w:szCs w:val="24"/>
          <w:lang w:val="it-IT"/>
        </w:rPr>
        <w:t xml:space="preserve">svolgimento di attività lavorativa debitamente autorizzata per i cittadini di uno Stato non </w:t>
      </w:r>
      <w:r w:rsidRPr="003C3C20">
        <w:rPr>
          <w:rFonts w:asciiTheme="majorHAnsi" w:hAnsiTheme="majorHAnsi"/>
          <w:spacing w:val="4"/>
          <w:sz w:val="24"/>
          <w:szCs w:val="24"/>
          <w:lang w:val="it-IT"/>
        </w:rPr>
        <w:t>aderente all'Unione Europea;</w:t>
      </w:r>
    </w:p>
    <w:p w:rsidR="007F5195" w:rsidRPr="003C3C20" w:rsidRDefault="007F5195" w:rsidP="003C3C20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6"/>
          <w:sz w:val="24"/>
          <w:szCs w:val="24"/>
          <w:lang w:val="it-IT"/>
        </w:rPr>
        <w:t>Copia delle disposizioni dell'autorità giudiziale (separazione, affidamento, ecc.);</w:t>
      </w:r>
    </w:p>
    <w:p w:rsidR="007F5195" w:rsidRPr="003C3C20" w:rsidRDefault="007F5195" w:rsidP="003C3C20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  <w:spacing w:val="7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7"/>
          <w:sz w:val="24"/>
          <w:szCs w:val="24"/>
          <w:lang w:val="it-IT"/>
        </w:rPr>
        <w:t>Dichiarazione sostitutiva dello stato lavorativo.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3C3C20">
        <w:rPr>
          <w:rFonts w:asciiTheme="majorHAnsi" w:hAnsiTheme="majorHAnsi"/>
          <w:b/>
          <w:spacing w:val="3"/>
          <w:sz w:val="24"/>
          <w:szCs w:val="24"/>
          <w:lang w:val="it-IT"/>
        </w:rPr>
        <w:t>Si precisa che potrà essere presentata una sola domanda per nucleo familiare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.</w:t>
      </w:r>
    </w:p>
    <w:p w:rsidR="007F5195" w:rsidRPr="007F5195" w:rsidRDefault="007F5195" w:rsidP="003C3C20">
      <w:pPr>
        <w:jc w:val="both"/>
        <w:rPr>
          <w:rFonts w:asciiTheme="majorHAnsi" w:hAnsiTheme="majorHAnsi"/>
          <w:spacing w:val="8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8"/>
          <w:sz w:val="24"/>
          <w:szCs w:val="24"/>
          <w:lang w:val="it-IT"/>
        </w:rPr>
        <w:t xml:space="preserve">E' importante che il richiedente sia già in possesso dì un'attestazione dell'ISEE in corso di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validità al momento della presentazione della domanda.</w:t>
      </w:r>
    </w:p>
    <w:p w:rsidR="007F5195" w:rsidRPr="003C3C20" w:rsidRDefault="007F5195" w:rsidP="00A715D8">
      <w:pPr>
        <w:jc w:val="both"/>
        <w:rPr>
          <w:rFonts w:asciiTheme="majorHAnsi" w:hAnsiTheme="majorHAnsi"/>
          <w:w w:val="105"/>
          <w:sz w:val="24"/>
          <w:szCs w:val="24"/>
          <w:u w:val="single"/>
          <w:lang w:val="it-IT"/>
        </w:rPr>
      </w:pPr>
      <w:r w:rsidRPr="003C3C20">
        <w:rPr>
          <w:rFonts w:asciiTheme="majorHAnsi" w:hAnsiTheme="majorHAnsi"/>
          <w:sz w:val="24"/>
          <w:szCs w:val="24"/>
          <w:lang w:val="it-IT"/>
        </w:rPr>
        <w:t>Le domande saranno accolte secondo le cate</w:t>
      </w:r>
      <w:r w:rsidR="003C3C20">
        <w:rPr>
          <w:rFonts w:asciiTheme="majorHAnsi" w:hAnsiTheme="majorHAnsi"/>
          <w:sz w:val="24"/>
          <w:szCs w:val="24"/>
          <w:lang w:val="it-IT"/>
        </w:rPr>
        <w:t>g</w:t>
      </w:r>
      <w:r w:rsidRPr="003C3C20">
        <w:rPr>
          <w:rFonts w:asciiTheme="majorHAnsi" w:hAnsiTheme="majorHAnsi"/>
          <w:sz w:val="24"/>
          <w:szCs w:val="24"/>
          <w:lang w:val="it-IT"/>
        </w:rPr>
        <w:t xml:space="preserve">orie di </w:t>
      </w:r>
      <w:r w:rsidR="003C3C20">
        <w:rPr>
          <w:rFonts w:asciiTheme="majorHAnsi" w:hAnsiTheme="majorHAnsi"/>
          <w:sz w:val="24"/>
          <w:szCs w:val="24"/>
          <w:lang w:val="it-IT"/>
        </w:rPr>
        <w:t>p</w:t>
      </w:r>
      <w:r w:rsidRPr="003C3C20">
        <w:rPr>
          <w:rFonts w:asciiTheme="majorHAnsi" w:hAnsiTheme="majorHAnsi"/>
          <w:sz w:val="24"/>
          <w:szCs w:val="24"/>
          <w:lang w:val="it-IT"/>
        </w:rPr>
        <w:t>riorità so</w:t>
      </w:r>
      <w:r w:rsidR="003C3C20">
        <w:rPr>
          <w:rFonts w:asciiTheme="majorHAnsi" w:hAnsiTheme="majorHAnsi"/>
          <w:sz w:val="24"/>
          <w:szCs w:val="24"/>
          <w:lang w:val="it-IT"/>
        </w:rPr>
        <w:t>p</w:t>
      </w:r>
      <w:r w:rsidRPr="003C3C20">
        <w:rPr>
          <w:rFonts w:asciiTheme="majorHAnsi" w:hAnsiTheme="majorHAnsi"/>
          <w:sz w:val="24"/>
          <w:szCs w:val="24"/>
          <w:lang w:val="it-IT"/>
        </w:rPr>
        <w:t>ra evidenziate e sino ad  esaurimento delle risorse asse</w:t>
      </w:r>
      <w:r w:rsidR="003C3C20">
        <w:rPr>
          <w:rFonts w:asciiTheme="majorHAnsi" w:hAnsiTheme="majorHAnsi"/>
          <w:sz w:val="24"/>
          <w:szCs w:val="24"/>
          <w:lang w:val="it-IT"/>
        </w:rPr>
        <w:t>g</w:t>
      </w:r>
      <w:r w:rsidRPr="003C3C20">
        <w:rPr>
          <w:rFonts w:asciiTheme="majorHAnsi" w:hAnsiTheme="majorHAnsi"/>
          <w:sz w:val="24"/>
          <w:szCs w:val="24"/>
          <w:lang w:val="it-IT"/>
        </w:rPr>
        <w:t>nate al Comune di</w:t>
      </w:r>
      <w:r w:rsidR="003C3C20" w:rsidRPr="003C3C2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3C3C20" w:rsidRPr="003C3C20">
        <w:rPr>
          <w:rFonts w:asciiTheme="majorHAnsi" w:hAnsiTheme="majorHAnsi"/>
          <w:sz w:val="24"/>
          <w:szCs w:val="24"/>
          <w:lang w:val="it-IT"/>
        </w:rPr>
        <w:t>Ploaghe</w:t>
      </w:r>
      <w:proofErr w:type="spellEnd"/>
      <w:r w:rsidR="003C3C20" w:rsidRPr="003C3C20"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3C3C20">
        <w:rPr>
          <w:rFonts w:asciiTheme="majorHAnsi" w:hAnsiTheme="majorHAnsi"/>
          <w:sz w:val="24"/>
          <w:szCs w:val="24"/>
          <w:lang w:val="it-IT"/>
        </w:rPr>
        <w:t xml:space="preserve"> dalla Regione Sardegna</w:t>
      </w:r>
      <w:r w:rsidR="00A715D8">
        <w:rPr>
          <w:rFonts w:asciiTheme="majorHAnsi" w:hAnsiTheme="majorHAnsi"/>
          <w:sz w:val="24"/>
          <w:szCs w:val="24"/>
          <w:lang w:val="it-IT"/>
        </w:rPr>
        <w:t>.</w:t>
      </w:r>
    </w:p>
    <w:p w:rsidR="007F5195" w:rsidRPr="004C4162" w:rsidRDefault="007F5195" w:rsidP="00A715D8">
      <w:pPr>
        <w:jc w:val="both"/>
        <w:rPr>
          <w:rFonts w:asciiTheme="majorHAnsi" w:hAnsiTheme="majorHAnsi"/>
          <w:b/>
          <w:color w:val="FF0000"/>
          <w:sz w:val="24"/>
          <w:szCs w:val="24"/>
          <w:lang w:val="it-IT"/>
        </w:rPr>
      </w:pPr>
      <w:r w:rsidRPr="003C3C20">
        <w:rPr>
          <w:rFonts w:asciiTheme="majorHAnsi" w:hAnsiTheme="majorHAnsi"/>
          <w:sz w:val="24"/>
          <w:szCs w:val="24"/>
          <w:lang w:val="it-IT"/>
        </w:rPr>
        <w:t xml:space="preserve">La domanda dovrà esser presentata, a pena di esclusione, entro le </w:t>
      </w:r>
      <w:r w:rsidR="003C3C20">
        <w:rPr>
          <w:rFonts w:asciiTheme="majorHAnsi" w:hAnsiTheme="majorHAnsi"/>
          <w:sz w:val="24"/>
          <w:szCs w:val="24"/>
          <w:lang w:val="it-IT"/>
        </w:rPr>
        <w:t xml:space="preserve">ore  </w:t>
      </w:r>
      <w:r w:rsidR="00B870D6" w:rsidRPr="004C4162">
        <w:rPr>
          <w:rFonts w:asciiTheme="majorHAnsi" w:hAnsiTheme="majorHAnsi"/>
          <w:b/>
          <w:color w:val="FF0000"/>
          <w:sz w:val="24"/>
          <w:szCs w:val="24"/>
          <w:lang w:val="it-IT"/>
        </w:rPr>
        <w:t>12.30</w:t>
      </w:r>
      <w:r w:rsidR="003C3C20">
        <w:rPr>
          <w:rFonts w:asciiTheme="majorHAnsi" w:hAnsiTheme="majorHAnsi"/>
          <w:sz w:val="24"/>
          <w:szCs w:val="24"/>
          <w:lang w:val="it-IT"/>
        </w:rPr>
        <w:t xml:space="preserve">  </w:t>
      </w:r>
      <w:r w:rsidRPr="003C3C20">
        <w:rPr>
          <w:rFonts w:asciiTheme="majorHAnsi" w:hAnsiTheme="majorHAnsi"/>
          <w:sz w:val="24"/>
          <w:szCs w:val="24"/>
          <w:lang w:val="it-IT"/>
        </w:rPr>
        <w:t>del giorno</w:t>
      </w:r>
      <w:r w:rsidR="00B870D6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B870D6" w:rsidRPr="004C4162">
        <w:rPr>
          <w:rFonts w:asciiTheme="majorHAnsi" w:hAnsiTheme="majorHAnsi"/>
          <w:b/>
          <w:color w:val="FF0000"/>
          <w:sz w:val="24"/>
          <w:szCs w:val="24"/>
          <w:lang w:val="it-IT"/>
        </w:rPr>
        <w:t>27 Agosto 2018</w:t>
      </w:r>
    </w:p>
    <w:p w:rsidR="007F5195" w:rsidRPr="007F5195" w:rsidRDefault="007F5195" w:rsidP="007F5195">
      <w:pPr>
        <w:jc w:val="both"/>
        <w:rPr>
          <w:rFonts w:asciiTheme="majorHAnsi" w:hAnsiTheme="majorHAnsi"/>
          <w:sz w:val="24"/>
          <w:szCs w:val="24"/>
          <w:lang w:val="it-IT"/>
        </w:rPr>
      </w:pPr>
    </w:p>
    <w:p w:rsidR="007F5195" w:rsidRDefault="007F5195" w:rsidP="003C3C20">
      <w:pPr>
        <w:jc w:val="center"/>
        <w:rPr>
          <w:rFonts w:asciiTheme="majorHAnsi" w:hAnsiTheme="majorHAnsi"/>
          <w:b/>
          <w:spacing w:val="4"/>
          <w:sz w:val="24"/>
          <w:szCs w:val="24"/>
          <w:lang w:val="it-IT"/>
        </w:rPr>
      </w:pPr>
      <w:r w:rsidRPr="003C3C20">
        <w:rPr>
          <w:rFonts w:asciiTheme="majorHAnsi" w:hAnsiTheme="majorHAnsi"/>
          <w:b/>
          <w:spacing w:val="4"/>
          <w:sz w:val="24"/>
          <w:szCs w:val="24"/>
          <w:lang w:val="it-IT"/>
        </w:rPr>
        <w:t xml:space="preserve">Art. </w:t>
      </w:r>
      <w:r w:rsidR="002507BA">
        <w:rPr>
          <w:rFonts w:asciiTheme="majorHAnsi" w:hAnsiTheme="majorHAnsi"/>
          <w:b/>
          <w:spacing w:val="4"/>
          <w:sz w:val="24"/>
          <w:szCs w:val="24"/>
          <w:lang w:val="it-IT"/>
        </w:rPr>
        <w:t>7</w:t>
      </w:r>
      <w:r w:rsidRPr="003C3C20">
        <w:rPr>
          <w:rFonts w:asciiTheme="majorHAnsi" w:hAnsiTheme="majorHAnsi"/>
          <w:b/>
          <w:spacing w:val="4"/>
          <w:sz w:val="24"/>
          <w:szCs w:val="24"/>
          <w:lang w:val="it-IT"/>
        </w:rPr>
        <w:t xml:space="preserve"> </w:t>
      </w:r>
      <w:r w:rsidR="003C3C20">
        <w:rPr>
          <w:rFonts w:asciiTheme="majorHAnsi" w:hAnsiTheme="majorHAnsi"/>
          <w:b/>
          <w:spacing w:val="4"/>
          <w:sz w:val="24"/>
          <w:szCs w:val="24"/>
          <w:lang w:val="it-IT"/>
        </w:rPr>
        <w:br/>
      </w:r>
      <w:r w:rsidRPr="003C3C20">
        <w:rPr>
          <w:rFonts w:asciiTheme="majorHAnsi" w:hAnsiTheme="majorHAnsi"/>
          <w:b/>
          <w:spacing w:val="4"/>
          <w:sz w:val="24"/>
          <w:szCs w:val="24"/>
          <w:lang w:val="it-IT"/>
        </w:rPr>
        <w:t xml:space="preserve">MOTIVI </w:t>
      </w:r>
      <w:proofErr w:type="spellStart"/>
      <w:r w:rsidRPr="003C3C20">
        <w:rPr>
          <w:rFonts w:asciiTheme="majorHAnsi" w:hAnsiTheme="majorHAnsi"/>
          <w:b/>
          <w:spacing w:val="4"/>
          <w:sz w:val="24"/>
          <w:szCs w:val="24"/>
          <w:lang w:val="it-IT"/>
        </w:rPr>
        <w:t>DI</w:t>
      </w:r>
      <w:proofErr w:type="spellEnd"/>
      <w:r w:rsidRPr="003C3C20">
        <w:rPr>
          <w:rFonts w:asciiTheme="majorHAnsi" w:hAnsiTheme="majorHAnsi"/>
          <w:b/>
          <w:spacing w:val="4"/>
          <w:sz w:val="24"/>
          <w:szCs w:val="24"/>
          <w:lang w:val="it-IT"/>
        </w:rPr>
        <w:t xml:space="preserve"> ESCLUSIONE</w:t>
      </w:r>
    </w:p>
    <w:p w:rsidR="003C3C20" w:rsidRPr="003C3C20" w:rsidRDefault="003C3C20" w:rsidP="003C3C20">
      <w:pPr>
        <w:jc w:val="center"/>
        <w:rPr>
          <w:rFonts w:asciiTheme="majorHAnsi" w:hAnsiTheme="majorHAnsi"/>
          <w:b/>
          <w:spacing w:val="4"/>
          <w:sz w:val="24"/>
          <w:szCs w:val="24"/>
          <w:lang w:val="it-IT"/>
        </w:rPr>
      </w:pPr>
    </w:p>
    <w:p w:rsidR="007F5195" w:rsidRPr="003C3C20" w:rsidRDefault="007F5195" w:rsidP="007F5195">
      <w:pPr>
        <w:jc w:val="both"/>
        <w:rPr>
          <w:rFonts w:asciiTheme="majorHAnsi" w:hAnsiTheme="majorHAnsi"/>
          <w:b/>
          <w:spacing w:val="2"/>
          <w:sz w:val="24"/>
          <w:szCs w:val="24"/>
          <w:lang w:val="it-IT"/>
        </w:rPr>
      </w:pPr>
      <w:r w:rsidRPr="003C3C20">
        <w:rPr>
          <w:rFonts w:asciiTheme="majorHAnsi" w:hAnsiTheme="majorHAnsi"/>
          <w:b/>
          <w:spacing w:val="2"/>
          <w:sz w:val="24"/>
          <w:szCs w:val="24"/>
          <w:lang w:val="it-IT"/>
        </w:rPr>
        <w:t>Sono esclusi dal programma</w:t>
      </w:r>
      <w:r w:rsidR="003C3C20">
        <w:rPr>
          <w:rFonts w:asciiTheme="majorHAnsi" w:hAnsiTheme="majorHAnsi"/>
          <w:b/>
          <w:spacing w:val="2"/>
          <w:sz w:val="24"/>
          <w:szCs w:val="24"/>
          <w:lang w:val="it-IT"/>
        </w:rPr>
        <w:t xml:space="preserve"> tutti coloro che </w:t>
      </w:r>
      <w:r w:rsidRPr="003C3C20">
        <w:rPr>
          <w:rFonts w:asciiTheme="majorHAnsi" w:hAnsiTheme="majorHAnsi"/>
          <w:b/>
          <w:spacing w:val="2"/>
          <w:sz w:val="24"/>
          <w:szCs w:val="24"/>
          <w:lang w:val="it-IT"/>
        </w:rPr>
        <w:t>:</w:t>
      </w:r>
    </w:p>
    <w:p w:rsidR="007F5195" w:rsidRPr="003C3C20" w:rsidRDefault="007F5195" w:rsidP="003C3C20">
      <w:pPr>
        <w:pStyle w:val="Paragrafoelenco"/>
        <w:numPr>
          <w:ilvl w:val="0"/>
          <w:numId w:val="20"/>
        </w:numPr>
        <w:jc w:val="both"/>
        <w:rPr>
          <w:rFonts w:asciiTheme="majorHAnsi" w:hAnsiTheme="majorHAnsi"/>
          <w:spacing w:val="7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7"/>
          <w:sz w:val="24"/>
          <w:szCs w:val="24"/>
          <w:lang w:val="it-IT"/>
        </w:rPr>
        <w:t>non possiedono i requisiti di cui all'art. 2 e 3;</w:t>
      </w:r>
    </w:p>
    <w:p w:rsidR="007F5195" w:rsidRPr="003C3C20" w:rsidRDefault="003C3C20" w:rsidP="003C3C20">
      <w:pPr>
        <w:pStyle w:val="Paragrafoelenco"/>
        <w:numPr>
          <w:ilvl w:val="0"/>
          <w:numId w:val="20"/>
        </w:num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>
        <w:rPr>
          <w:rFonts w:asciiTheme="majorHAnsi" w:hAnsiTheme="majorHAnsi"/>
          <w:spacing w:val="4"/>
          <w:sz w:val="24"/>
          <w:szCs w:val="24"/>
          <w:lang w:val="it-IT"/>
        </w:rPr>
        <w:t xml:space="preserve">hanno un </w:t>
      </w:r>
      <w:r w:rsidR="007F5195" w:rsidRPr="003C3C20">
        <w:rPr>
          <w:rFonts w:asciiTheme="majorHAnsi" w:hAnsiTheme="majorHAnsi"/>
          <w:spacing w:val="4"/>
          <w:sz w:val="24"/>
          <w:szCs w:val="24"/>
          <w:lang w:val="it-IT"/>
        </w:rPr>
        <w:t xml:space="preserve">Indicatore della Situazione Economica Equivalente 2018 </w:t>
      </w:r>
      <w:r>
        <w:rPr>
          <w:rFonts w:asciiTheme="majorHAnsi" w:hAnsiTheme="majorHAnsi"/>
          <w:spacing w:val="4"/>
          <w:sz w:val="24"/>
          <w:szCs w:val="24"/>
          <w:lang w:val="it-IT"/>
        </w:rPr>
        <w:t xml:space="preserve"> che </w:t>
      </w:r>
      <w:r w:rsidR="007F5195" w:rsidRPr="003C3C20">
        <w:rPr>
          <w:rFonts w:asciiTheme="majorHAnsi" w:hAnsiTheme="majorHAnsi"/>
          <w:spacing w:val="4"/>
          <w:sz w:val="24"/>
          <w:szCs w:val="24"/>
          <w:lang w:val="it-IT"/>
        </w:rPr>
        <w:t>super</w:t>
      </w:r>
      <w:r>
        <w:rPr>
          <w:rFonts w:asciiTheme="majorHAnsi" w:hAnsiTheme="majorHAnsi"/>
          <w:spacing w:val="4"/>
          <w:sz w:val="24"/>
          <w:szCs w:val="24"/>
          <w:lang w:val="it-IT"/>
        </w:rPr>
        <w:t>a</w:t>
      </w:r>
      <w:r w:rsidR="007F5195" w:rsidRPr="003C3C20">
        <w:rPr>
          <w:rFonts w:asciiTheme="majorHAnsi" w:hAnsiTheme="majorHAnsi"/>
          <w:spacing w:val="4"/>
          <w:sz w:val="24"/>
          <w:szCs w:val="24"/>
          <w:lang w:val="it-IT"/>
        </w:rPr>
        <w:t xml:space="preserve"> la soglia di povertà contenuta nell'art. 2</w:t>
      </w:r>
      <w:r w:rsidR="002507BA">
        <w:rPr>
          <w:rFonts w:asciiTheme="majorHAnsi" w:hAnsiTheme="majorHAnsi"/>
          <w:spacing w:val="4"/>
          <w:sz w:val="24"/>
          <w:szCs w:val="24"/>
          <w:lang w:val="it-IT"/>
        </w:rPr>
        <w:t xml:space="preserve">e </w:t>
      </w:r>
      <w:r w:rsidR="007F5195" w:rsidRPr="003C3C20">
        <w:rPr>
          <w:rFonts w:asciiTheme="majorHAnsi" w:hAnsiTheme="majorHAnsi"/>
          <w:spacing w:val="4"/>
          <w:sz w:val="24"/>
          <w:szCs w:val="24"/>
          <w:lang w:val="it-IT"/>
        </w:rPr>
        <w:t>3;</w:t>
      </w:r>
    </w:p>
    <w:p w:rsidR="007F5195" w:rsidRPr="003C3C20" w:rsidRDefault="007F5195" w:rsidP="003C3C20">
      <w:pPr>
        <w:pStyle w:val="Paragrafoelenco"/>
        <w:numPr>
          <w:ilvl w:val="0"/>
          <w:numId w:val="20"/>
        </w:num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2"/>
          <w:sz w:val="24"/>
          <w:szCs w:val="24"/>
          <w:lang w:val="it-IT"/>
        </w:rPr>
        <w:t>effettuino false dichiarazioni ai sensi del DPR 28/12/200 n. 445;</w:t>
      </w:r>
    </w:p>
    <w:p w:rsidR="007F5195" w:rsidRPr="003C3C20" w:rsidRDefault="007F5195" w:rsidP="003C3C20">
      <w:pPr>
        <w:pStyle w:val="Paragrafoelenco"/>
        <w:numPr>
          <w:ilvl w:val="0"/>
          <w:numId w:val="20"/>
        </w:num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4"/>
          <w:sz w:val="24"/>
          <w:szCs w:val="24"/>
          <w:lang w:val="it-IT"/>
        </w:rPr>
        <w:t xml:space="preserve">non comunichino al Servizio Sociale variazioni di requisiti che hanno rilevanza </w:t>
      </w:r>
      <w:r w:rsidRPr="003C3C20">
        <w:rPr>
          <w:rFonts w:asciiTheme="majorHAnsi" w:hAnsiTheme="majorHAnsi"/>
          <w:spacing w:val="2"/>
          <w:sz w:val="24"/>
          <w:szCs w:val="24"/>
          <w:lang w:val="it-IT"/>
        </w:rPr>
        <w:t>sul presente programma;</w:t>
      </w:r>
    </w:p>
    <w:p w:rsidR="007F5195" w:rsidRPr="003C3C20" w:rsidRDefault="007F5195" w:rsidP="003C3C20">
      <w:pPr>
        <w:pStyle w:val="Paragrafoelenco"/>
        <w:numPr>
          <w:ilvl w:val="0"/>
          <w:numId w:val="20"/>
        </w:num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3"/>
          <w:sz w:val="24"/>
          <w:szCs w:val="24"/>
          <w:lang w:val="it-IT"/>
        </w:rPr>
        <w:t>presentino la domanda oltre i termini stabiliti;</w:t>
      </w:r>
    </w:p>
    <w:p w:rsidR="007F5195" w:rsidRPr="003C3C20" w:rsidRDefault="007F5195" w:rsidP="003C3C20">
      <w:pPr>
        <w:pStyle w:val="Paragrafoelenco"/>
        <w:numPr>
          <w:ilvl w:val="0"/>
          <w:numId w:val="20"/>
        </w:num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3C3C20">
        <w:rPr>
          <w:rFonts w:asciiTheme="majorHAnsi" w:hAnsiTheme="majorHAnsi"/>
          <w:spacing w:val="3"/>
          <w:sz w:val="24"/>
          <w:szCs w:val="24"/>
          <w:lang w:val="it-IT"/>
        </w:rPr>
        <w:t>non adempiano, in maniera appropriata agli impegni, sottoscritti dal beneficiario nel "patto di inclusione", ovvero "nel progetto d'inclusione attiva.</w:t>
      </w:r>
    </w:p>
    <w:p w:rsidR="00A715D8" w:rsidRDefault="00A715D8" w:rsidP="0079494A">
      <w:pPr>
        <w:jc w:val="center"/>
        <w:rPr>
          <w:rFonts w:asciiTheme="majorHAnsi" w:hAnsiTheme="majorHAnsi"/>
          <w:b/>
          <w:spacing w:val="4"/>
          <w:sz w:val="24"/>
          <w:szCs w:val="24"/>
          <w:lang w:val="it-IT"/>
        </w:rPr>
      </w:pPr>
    </w:p>
    <w:p w:rsidR="0079494A" w:rsidRDefault="0079494A" w:rsidP="0079494A">
      <w:pPr>
        <w:jc w:val="center"/>
        <w:rPr>
          <w:rFonts w:asciiTheme="majorHAnsi" w:hAnsiTheme="majorHAnsi"/>
          <w:b/>
          <w:spacing w:val="4"/>
          <w:sz w:val="24"/>
          <w:szCs w:val="24"/>
          <w:lang w:val="it-IT"/>
        </w:rPr>
      </w:pPr>
      <w:r w:rsidRPr="003C3C20">
        <w:rPr>
          <w:rFonts w:asciiTheme="majorHAnsi" w:hAnsiTheme="majorHAnsi"/>
          <w:b/>
          <w:spacing w:val="4"/>
          <w:sz w:val="24"/>
          <w:szCs w:val="24"/>
          <w:lang w:val="it-IT"/>
        </w:rPr>
        <w:t xml:space="preserve">Art. </w:t>
      </w:r>
      <w:r w:rsidR="002507BA">
        <w:rPr>
          <w:rFonts w:asciiTheme="majorHAnsi" w:hAnsiTheme="majorHAnsi"/>
          <w:b/>
          <w:spacing w:val="4"/>
          <w:sz w:val="24"/>
          <w:szCs w:val="24"/>
          <w:lang w:val="it-IT"/>
        </w:rPr>
        <w:t>8</w:t>
      </w:r>
      <w:r w:rsidRPr="003C3C20">
        <w:rPr>
          <w:rFonts w:asciiTheme="majorHAnsi" w:hAnsiTheme="majorHAnsi"/>
          <w:b/>
          <w:spacing w:val="4"/>
          <w:sz w:val="24"/>
          <w:szCs w:val="24"/>
          <w:lang w:val="it-IT"/>
        </w:rPr>
        <w:t xml:space="preserve"> </w:t>
      </w:r>
      <w:r>
        <w:rPr>
          <w:rFonts w:asciiTheme="majorHAnsi" w:hAnsiTheme="majorHAnsi"/>
          <w:b/>
          <w:spacing w:val="4"/>
          <w:sz w:val="24"/>
          <w:szCs w:val="24"/>
          <w:lang w:val="it-IT"/>
        </w:rPr>
        <w:br/>
        <w:t>REVOCA DEI BENEFICI</w:t>
      </w:r>
    </w:p>
    <w:p w:rsidR="007F5195" w:rsidRDefault="007F5195" w:rsidP="007F5195">
      <w:pPr>
        <w:jc w:val="both"/>
        <w:rPr>
          <w:rFonts w:asciiTheme="majorHAnsi" w:hAnsiTheme="majorHAnsi"/>
          <w:sz w:val="24"/>
          <w:szCs w:val="24"/>
          <w:lang w:val="it-IT"/>
        </w:rPr>
      </w:pPr>
    </w:p>
    <w:p w:rsidR="0079494A" w:rsidRPr="003C3C20" w:rsidRDefault="0079494A" w:rsidP="007F5195">
      <w:pPr>
        <w:jc w:val="both"/>
        <w:rPr>
          <w:rFonts w:asciiTheme="majorHAnsi" w:hAnsiTheme="majorHAnsi"/>
          <w:sz w:val="24"/>
          <w:szCs w:val="24"/>
          <w:lang w:val="it-IT"/>
        </w:rPr>
      </w:pPr>
    </w:p>
    <w:p w:rsidR="007F5195" w:rsidRDefault="007F5195" w:rsidP="0079494A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13"/>
          <w:sz w:val="24"/>
          <w:szCs w:val="24"/>
          <w:lang w:val="it-IT"/>
        </w:rPr>
        <w:t xml:space="preserve">Sarà compito del Comune verificare che l'assegnazione del contributo sia effettivamente </w:t>
      </w:r>
      <w:r w:rsidRPr="007F5195">
        <w:rPr>
          <w:rFonts w:asciiTheme="majorHAnsi" w:hAnsiTheme="majorHAnsi"/>
          <w:spacing w:val="13"/>
          <w:sz w:val="24"/>
          <w:szCs w:val="24"/>
          <w:lang w:val="it-IT"/>
        </w:rPr>
        <w:br/>
      </w: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>destinato a superare le concrete situazioni di povertà, anche facendo ricorso, per la gestione</w:t>
      </w:r>
      <w:r w:rsidR="0079494A">
        <w:rPr>
          <w:rFonts w:asciiTheme="majorHAnsi" w:hAnsiTheme="majorHAnsi"/>
          <w:spacing w:val="9"/>
          <w:sz w:val="24"/>
          <w:szCs w:val="24"/>
          <w:lang w:val="it-IT"/>
        </w:rPr>
        <w:t xml:space="preserve">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dell'intervento, ove necessario, alla figura dell'amministrazione di sostegno, al fine dì garantire </w:t>
      </w:r>
      <w:r w:rsidRPr="007F5195">
        <w:rPr>
          <w:rFonts w:asciiTheme="majorHAnsi" w:hAnsiTheme="majorHAnsi"/>
          <w:spacing w:val="1"/>
          <w:sz w:val="24"/>
          <w:szCs w:val="24"/>
          <w:lang w:val="it-IT"/>
        </w:rPr>
        <w:t xml:space="preserve">l'effettivo utilizzo della prestazione per le finalità dell'intervento. In particolar modo, si procederà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con la revoca immediata del contributo nei confronti di coloro che:</w:t>
      </w:r>
    </w:p>
    <w:p w:rsidR="0079494A" w:rsidRPr="007F5195" w:rsidRDefault="0079494A" w:rsidP="0079494A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</w:p>
    <w:p w:rsidR="007F5195" w:rsidRPr="0079494A" w:rsidRDefault="007F5195" w:rsidP="0079494A">
      <w:pPr>
        <w:pStyle w:val="Paragrafoelenco"/>
        <w:numPr>
          <w:ilvl w:val="0"/>
          <w:numId w:val="21"/>
        </w:num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  <w:r w:rsidRPr="0079494A">
        <w:rPr>
          <w:rFonts w:asciiTheme="majorHAnsi" w:hAnsiTheme="majorHAnsi"/>
          <w:spacing w:val="6"/>
          <w:sz w:val="24"/>
          <w:szCs w:val="24"/>
          <w:lang w:val="it-IT"/>
        </w:rPr>
        <w:t xml:space="preserve">Omettano di informare il Servizio Sociale di qualunque cambiamento intervenuto </w:t>
      </w:r>
      <w:r w:rsidRPr="0079494A">
        <w:rPr>
          <w:rFonts w:asciiTheme="majorHAnsi" w:hAnsiTheme="majorHAnsi"/>
          <w:spacing w:val="3"/>
          <w:sz w:val="24"/>
          <w:szCs w:val="24"/>
          <w:lang w:val="it-IT"/>
        </w:rPr>
        <w:t>nella loro situazione economica, familiare e lavorativa che determini la perdita anche di uno solo dei requisiti previsti dal presente Avviso.</w:t>
      </w:r>
    </w:p>
    <w:p w:rsidR="007F5195" w:rsidRPr="0079494A" w:rsidRDefault="007F5195" w:rsidP="0079494A">
      <w:pPr>
        <w:pStyle w:val="Paragrafoelenco"/>
        <w:numPr>
          <w:ilvl w:val="0"/>
          <w:numId w:val="21"/>
        </w:num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79494A">
        <w:rPr>
          <w:rFonts w:asciiTheme="majorHAnsi" w:hAnsiTheme="majorHAnsi"/>
          <w:spacing w:val="3"/>
          <w:sz w:val="24"/>
          <w:szCs w:val="24"/>
          <w:lang w:val="it-IT"/>
        </w:rPr>
        <w:t>Interrompano senza alcun giustificato motivo, il Progetto di inclusione sociale, così come definito in accordo con l'Equipe Multidisciplinare;</w:t>
      </w:r>
    </w:p>
    <w:p w:rsidR="007F5195" w:rsidRPr="0079494A" w:rsidRDefault="007F5195" w:rsidP="0079494A">
      <w:pPr>
        <w:pStyle w:val="Paragrafoelenco"/>
        <w:numPr>
          <w:ilvl w:val="0"/>
          <w:numId w:val="21"/>
        </w:numPr>
        <w:jc w:val="both"/>
        <w:rPr>
          <w:rFonts w:asciiTheme="majorHAnsi" w:hAnsiTheme="majorHAnsi"/>
          <w:spacing w:val="8"/>
          <w:sz w:val="24"/>
          <w:szCs w:val="24"/>
          <w:lang w:val="it-IT"/>
        </w:rPr>
      </w:pPr>
      <w:r w:rsidRPr="0079494A">
        <w:rPr>
          <w:rFonts w:asciiTheme="majorHAnsi" w:hAnsiTheme="majorHAnsi"/>
          <w:spacing w:val="8"/>
          <w:sz w:val="24"/>
          <w:szCs w:val="24"/>
          <w:lang w:val="it-IT"/>
        </w:rPr>
        <w:t>Reiterino comportamenti inconciliabili con gli obiettivi del progetto;</w:t>
      </w:r>
    </w:p>
    <w:p w:rsidR="007F5195" w:rsidRPr="0079494A" w:rsidRDefault="007F5195" w:rsidP="0079494A">
      <w:pPr>
        <w:pStyle w:val="Paragrafoelenco"/>
        <w:numPr>
          <w:ilvl w:val="0"/>
          <w:numId w:val="21"/>
        </w:numPr>
        <w:jc w:val="both"/>
        <w:rPr>
          <w:rFonts w:asciiTheme="majorHAnsi" w:hAnsiTheme="majorHAnsi"/>
          <w:spacing w:val="9"/>
          <w:sz w:val="24"/>
          <w:szCs w:val="24"/>
          <w:lang w:val="it-IT"/>
        </w:rPr>
      </w:pPr>
      <w:r w:rsidRPr="0079494A">
        <w:rPr>
          <w:rFonts w:asciiTheme="majorHAnsi" w:hAnsiTheme="majorHAnsi"/>
          <w:spacing w:val="9"/>
          <w:sz w:val="24"/>
          <w:szCs w:val="24"/>
          <w:lang w:val="it-IT"/>
        </w:rPr>
        <w:t>Facciano un uso distorto del contributo economico.</w:t>
      </w:r>
    </w:p>
    <w:p w:rsidR="007F5195" w:rsidRDefault="007F5195" w:rsidP="0079494A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7"/>
          <w:sz w:val="24"/>
          <w:szCs w:val="24"/>
          <w:lang w:val="it-IT"/>
        </w:rPr>
        <w:t xml:space="preserve">Il contributo potrà essere revocato nel caso emerga il venir meno delle condizioni di bisogno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che lo hanno determinato.</w:t>
      </w:r>
    </w:p>
    <w:p w:rsidR="0079494A" w:rsidRPr="007F5195" w:rsidRDefault="0079494A" w:rsidP="0079494A">
      <w:pPr>
        <w:jc w:val="both"/>
        <w:rPr>
          <w:rFonts w:asciiTheme="majorHAnsi" w:hAnsiTheme="majorHAnsi"/>
          <w:spacing w:val="7"/>
          <w:sz w:val="24"/>
          <w:szCs w:val="24"/>
          <w:lang w:val="it-IT"/>
        </w:rPr>
      </w:pPr>
    </w:p>
    <w:p w:rsidR="007F5195" w:rsidRPr="0079494A" w:rsidRDefault="007F5195" w:rsidP="0079494A">
      <w:pPr>
        <w:jc w:val="center"/>
        <w:rPr>
          <w:rFonts w:asciiTheme="majorHAnsi" w:hAnsiTheme="majorHAnsi"/>
          <w:b/>
          <w:spacing w:val="10"/>
          <w:sz w:val="24"/>
          <w:szCs w:val="24"/>
          <w:lang w:val="it-IT"/>
        </w:rPr>
      </w:pPr>
      <w:r w:rsidRPr="0079494A">
        <w:rPr>
          <w:rFonts w:asciiTheme="majorHAnsi" w:hAnsiTheme="majorHAnsi"/>
          <w:b/>
          <w:spacing w:val="10"/>
          <w:sz w:val="24"/>
          <w:szCs w:val="24"/>
          <w:lang w:val="it-IT"/>
        </w:rPr>
        <w:t xml:space="preserve">Art. </w:t>
      </w:r>
      <w:r w:rsidR="002507BA">
        <w:rPr>
          <w:rFonts w:asciiTheme="majorHAnsi" w:hAnsiTheme="majorHAnsi"/>
          <w:b/>
          <w:spacing w:val="10"/>
          <w:sz w:val="24"/>
          <w:szCs w:val="24"/>
          <w:lang w:val="it-IT"/>
        </w:rPr>
        <w:t>9</w:t>
      </w:r>
      <w:r w:rsidRPr="0079494A">
        <w:rPr>
          <w:rFonts w:asciiTheme="majorHAnsi" w:hAnsiTheme="majorHAnsi"/>
          <w:b/>
          <w:spacing w:val="10"/>
          <w:sz w:val="24"/>
          <w:szCs w:val="24"/>
          <w:lang w:val="it-IT"/>
        </w:rPr>
        <w:t xml:space="preserve"> </w:t>
      </w:r>
      <w:r w:rsidR="0079494A" w:rsidRPr="0079494A">
        <w:rPr>
          <w:rFonts w:asciiTheme="majorHAnsi" w:hAnsiTheme="majorHAnsi"/>
          <w:b/>
          <w:spacing w:val="10"/>
          <w:sz w:val="24"/>
          <w:szCs w:val="24"/>
          <w:lang w:val="it-IT"/>
        </w:rPr>
        <w:br/>
      </w:r>
      <w:r w:rsidRPr="0079494A">
        <w:rPr>
          <w:rFonts w:asciiTheme="majorHAnsi" w:hAnsiTheme="majorHAnsi"/>
          <w:b/>
          <w:spacing w:val="10"/>
          <w:sz w:val="24"/>
          <w:szCs w:val="24"/>
          <w:lang w:val="it-IT"/>
        </w:rPr>
        <w:t xml:space="preserve"> CONTROLLI E SANZIONI</w:t>
      </w:r>
    </w:p>
    <w:p w:rsidR="0079494A" w:rsidRPr="007F5195" w:rsidRDefault="0079494A" w:rsidP="0079494A">
      <w:pPr>
        <w:jc w:val="center"/>
        <w:rPr>
          <w:rFonts w:asciiTheme="majorHAnsi" w:hAnsiTheme="majorHAnsi"/>
          <w:spacing w:val="10"/>
          <w:sz w:val="24"/>
          <w:szCs w:val="24"/>
          <w:lang w:val="it-IT"/>
        </w:rPr>
      </w:pPr>
    </w:p>
    <w:p w:rsidR="007F5195" w:rsidRDefault="007F5195" w:rsidP="0079494A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5"/>
          <w:sz w:val="24"/>
          <w:szCs w:val="24"/>
          <w:lang w:val="it-IT"/>
        </w:rPr>
        <w:t xml:space="preserve">Il Comune effettuerà idonei controlli sulla veridicità della situazione dichiarata, anche attraverso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i dati in possesso del sistema informativo del Ministero delle Finanze.</w:t>
      </w:r>
    </w:p>
    <w:p w:rsidR="0079494A" w:rsidRPr="007F5195" w:rsidRDefault="0079494A" w:rsidP="0079494A">
      <w:pPr>
        <w:jc w:val="both"/>
        <w:rPr>
          <w:rFonts w:asciiTheme="majorHAnsi" w:hAnsiTheme="majorHAnsi"/>
          <w:spacing w:val="5"/>
          <w:sz w:val="24"/>
          <w:szCs w:val="24"/>
          <w:lang w:val="it-IT"/>
        </w:rPr>
      </w:pPr>
    </w:p>
    <w:p w:rsidR="007F5195" w:rsidRDefault="007F5195" w:rsidP="0079494A">
      <w:pPr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8"/>
          <w:sz w:val="24"/>
          <w:szCs w:val="24"/>
          <w:lang w:val="it-IT"/>
        </w:rPr>
        <w:t xml:space="preserve">Qualora dai controlli emergano abusi o false dichiarazioni, fatta salva l'applicazione delle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sanzioni previste dal Capo </w:t>
      </w:r>
      <w:proofErr w:type="spellStart"/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VI</w:t>
      </w:r>
      <w:proofErr w:type="spellEnd"/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 del D.P.R.445/2000, i competenti </w:t>
      </w:r>
      <w:r w:rsidRPr="007F5195">
        <w:rPr>
          <w:rFonts w:asciiTheme="majorHAnsi" w:hAnsiTheme="majorHAnsi"/>
          <w:spacing w:val="3"/>
          <w:sz w:val="24"/>
          <w:szCs w:val="24"/>
          <w:vertAlign w:val="superscript"/>
          <w:lang w:val="it-IT"/>
        </w:rPr>
        <w:t>-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uffici comunali adotteranno </w:t>
      </w: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specifiche misure per sospendere </w:t>
      </w:r>
      <w:r w:rsidR="0079494A">
        <w:rPr>
          <w:rFonts w:asciiTheme="majorHAnsi" w:eastAsia="MS Mincho" w:hAnsi="MS Mincho" w:cs="MS Mincho"/>
          <w:spacing w:val="9"/>
          <w:sz w:val="24"/>
          <w:szCs w:val="24"/>
          <w:lang w:val="it-IT"/>
        </w:rPr>
        <w:t>o</w:t>
      </w:r>
      <w:r w:rsidRPr="007F5195">
        <w:rPr>
          <w:rFonts w:asciiTheme="majorHAnsi" w:hAnsiTheme="majorHAnsi" w:cs="Times New Roman"/>
          <w:spacing w:val="9"/>
          <w:sz w:val="24"/>
          <w:szCs w:val="24"/>
          <w:lang w:val="it-IT"/>
        </w:rPr>
        <w:t xml:space="preserve"> revocare i benefici ottenut</w:t>
      </w: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i, mettendo in atto le misure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ritenute necessarie al loro integrale recupero.</w:t>
      </w:r>
    </w:p>
    <w:p w:rsidR="0079494A" w:rsidRPr="007F5195" w:rsidRDefault="0079494A" w:rsidP="0079494A">
      <w:pPr>
        <w:jc w:val="both"/>
        <w:rPr>
          <w:rFonts w:asciiTheme="majorHAnsi" w:hAnsiTheme="majorHAnsi"/>
          <w:spacing w:val="8"/>
          <w:sz w:val="24"/>
          <w:szCs w:val="24"/>
          <w:lang w:val="it-IT"/>
        </w:rPr>
      </w:pPr>
    </w:p>
    <w:p w:rsidR="007F5195" w:rsidRDefault="007F5195" w:rsidP="0079494A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10"/>
          <w:sz w:val="24"/>
          <w:szCs w:val="24"/>
          <w:lang w:val="it-IT"/>
        </w:rPr>
        <w:t xml:space="preserve">Le verifiche riguarderanno anche l'effettivo rispetto dei progetti di sostegno e i risultati </w:t>
      </w:r>
      <w:r w:rsidRPr="007F5195">
        <w:rPr>
          <w:rFonts w:asciiTheme="majorHAnsi" w:hAnsiTheme="majorHAnsi"/>
          <w:sz w:val="24"/>
          <w:szCs w:val="24"/>
          <w:lang w:val="it-IT"/>
        </w:rPr>
        <w:t>conseguiti.</w:t>
      </w:r>
    </w:p>
    <w:p w:rsidR="007F5195" w:rsidRPr="00276B6A" w:rsidRDefault="007F5195" w:rsidP="00276B6A">
      <w:pPr>
        <w:jc w:val="center"/>
        <w:rPr>
          <w:rFonts w:asciiTheme="majorHAnsi" w:hAnsiTheme="majorHAnsi"/>
          <w:b/>
          <w:spacing w:val="8"/>
          <w:sz w:val="24"/>
          <w:szCs w:val="24"/>
          <w:lang w:val="it-IT"/>
        </w:rPr>
      </w:pPr>
      <w:r w:rsidRPr="00276B6A">
        <w:rPr>
          <w:rFonts w:asciiTheme="majorHAnsi" w:hAnsiTheme="majorHAnsi"/>
          <w:b/>
          <w:spacing w:val="8"/>
          <w:sz w:val="24"/>
          <w:szCs w:val="24"/>
          <w:lang w:val="it-IT"/>
        </w:rPr>
        <w:t xml:space="preserve">Art. </w:t>
      </w:r>
      <w:r w:rsidR="00276B6A" w:rsidRPr="00276B6A">
        <w:rPr>
          <w:rFonts w:asciiTheme="majorHAnsi" w:hAnsiTheme="majorHAnsi"/>
          <w:b/>
          <w:spacing w:val="8"/>
          <w:sz w:val="24"/>
          <w:szCs w:val="24"/>
          <w:lang w:val="it-IT"/>
        </w:rPr>
        <w:t>1</w:t>
      </w:r>
      <w:r w:rsidR="002507BA">
        <w:rPr>
          <w:rFonts w:asciiTheme="majorHAnsi" w:hAnsiTheme="majorHAnsi"/>
          <w:b/>
          <w:spacing w:val="8"/>
          <w:sz w:val="24"/>
          <w:szCs w:val="24"/>
          <w:lang w:val="it-IT"/>
        </w:rPr>
        <w:t>0</w:t>
      </w:r>
      <w:r w:rsidRPr="00276B6A">
        <w:rPr>
          <w:rFonts w:asciiTheme="majorHAnsi" w:hAnsiTheme="majorHAnsi"/>
          <w:b/>
          <w:spacing w:val="8"/>
          <w:sz w:val="24"/>
          <w:szCs w:val="24"/>
          <w:lang w:val="it-IT"/>
        </w:rPr>
        <w:t xml:space="preserve"> </w:t>
      </w:r>
      <w:r w:rsidR="00276B6A" w:rsidRPr="00276B6A">
        <w:rPr>
          <w:rFonts w:asciiTheme="majorHAnsi" w:hAnsiTheme="majorHAnsi"/>
          <w:b/>
          <w:spacing w:val="8"/>
          <w:sz w:val="24"/>
          <w:szCs w:val="24"/>
          <w:lang w:val="it-IT"/>
        </w:rPr>
        <w:br/>
      </w:r>
      <w:r w:rsidRPr="00276B6A">
        <w:rPr>
          <w:rFonts w:asciiTheme="majorHAnsi" w:hAnsiTheme="majorHAnsi"/>
          <w:b/>
          <w:spacing w:val="8"/>
          <w:sz w:val="24"/>
          <w:szCs w:val="24"/>
          <w:lang w:val="it-IT"/>
        </w:rPr>
        <w:t>PUBBLICITA' DEL BANDO</w:t>
      </w:r>
    </w:p>
    <w:p w:rsidR="00276B6A" w:rsidRPr="00276B6A" w:rsidRDefault="00276B6A" w:rsidP="00276B6A">
      <w:pPr>
        <w:jc w:val="center"/>
        <w:rPr>
          <w:rFonts w:asciiTheme="majorHAnsi" w:hAnsiTheme="majorHAnsi"/>
          <w:b/>
          <w:i/>
          <w:spacing w:val="8"/>
          <w:sz w:val="24"/>
          <w:szCs w:val="24"/>
          <w:lang w:val="it-IT"/>
        </w:rPr>
      </w:pPr>
    </w:p>
    <w:p w:rsidR="00276B6A" w:rsidRPr="00276B6A" w:rsidRDefault="00276B6A" w:rsidP="00276B6A">
      <w:pPr>
        <w:jc w:val="center"/>
        <w:rPr>
          <w:rFonts w:asciiTheme="majorHAnsi" w:hAnsiTheme="majorHAnsi"/>
          <w:b/>
          <w:i/>
          <w:spacing w:val="8"/>
          <w:sz w:val="24"/>
          <w:szCs w:val="24"/>
          <w:lang w:val="it-IT"/>
        </w:rPr>
      </w:pPr>
    </w:p>
    <w:p w:rsidR="007F5195" w:rsidRPr="00A715D8" w:rsidRDefault="007F5195" w:rsidP="00A715D8">
      <w:pPr>
        <w:rPr>
          <w:rFonts w:ascii="Calibri Light" w:hAnsi="Calibri Light"/>
          <w:sz w:val="24"/>
          <w:szCs w:val="24"/>
          <w:lang w:val="it-IT"/>
        </w:rPr>
      </w:pPr>
      <w:r w:rsidRPr="00A715D8">
        <w:rPr>
          <w:rFonts w:ascii="Calibri Light" w:hAnsi="Calibri Light"/>
          <w:sz w:val="24"/>
          <w:szCs w:val="24"/>
          <w:lang w:val="it-IT"/>
        </w:rPr>
        <w:t xml:space="preserve">Copia del presente bando è a disposizione dei cittadini affinché ne possano prendere visione, ai </w:t>
      </w:r>
      <w:r w:rsidRPr="00A715D8">
        <w:rPr>
          <w:rFonts w:ascii="Calibri Light" w:hAnsi="Calibri Light"/>
          <w:spacing w:val="9"/>
          <w:sz w:val="24"/>
          <w:szCs w:val="24"/>
          <w:lang w:val="it-IT"/>
        </w:rPr>
        <w:t xml:space="preserve">sensi della. Legge 7 agosto 1990 n.241 e successive modificazioni, presso l'Albo Pretorio e </w:t>
      </w:r>
      <w:r w:rsidRPr="00A715D8">
        <w:rPr>
          <w:rFonts w:ascii="Calibri Light" w:hAnsi="Calibri Light"/>
          <w:spacing w:val="21"/>
          <w:sz w:val="24"/>
          <w:szCs w:val="24"/>
          <w:lang w:val="it-IT"/>
        </w:rPr>
        <w:t>presso l'ufficio di Servizio Sociale e sarà pubblicato sul sito internet del Comune</w:t>
      </w:r>
      <w:r w:rsidR="00276B6A" w:rsidRPr="00A715D8">
        <w:rPr>
          <w:rFonts w:ascii="Calibri Light" w:hAnsi="Calibri Light"/>
          <w:spacing w:val="21"/>
          <w:sz w:val="24"/>
          <w:szCs w:val="24"/>
          <w:lang w:val="it-IT"/>
        </w:rPr>
        <w:t xml:space="preserve"> di </w:t>
      </w:r>
      <w:proofErr w:type="spellStart"/>
      <w:r w:rsidR="00276B6A" w:rsidRPr="00A715D8">
        <w:rPr>
          <w:rFonts w:ascii="Calibri Light" w:hAnsi="Calibri Light"/>
          <w:spacing w:val="21"/>
          <w:sz w:val="24"/>
          <w:szCs w:val="24"/>
          <w:lang w:val="it-IT"/>
        </w:rPr>
        <w:t>Ploaghe</w:t>
      </w:r>
      <w:proofErr w:type="spellEnd"/>
    </w:p>
    <w:p w:rsidR="007F5195" w:rsidRPr="00A715D8" w:rsidRDefault="007F5195" w:rsidP="00A715D8">
      <w:pPr>
        <w:rPr>
          <w:rFonts w:ascii="Calibri Light" w:hAnsi="Calibri Light"/>
          <w:sz w:val="24"/>
          <w:szCs w:val="24"/>
          <w:lang w:val="it-IT"/>
        </w:rPr>
      </w:pPr>
    </w:p>
    <w:p w:rsidR="00270536" w:rsidRPr="00270536" w:rsidRDefault="007F5195" w:rsidP="00270536">
      <w:pPr>
        <w:jc w:val="center"/>
        <w:rPr>
          <w:rFonts w:asciiTheme="majorHAnsi" w:hAnsiTheme="majorHAnsi"/>
          <w:b/>
          <w:spacing w:val="16"/>
          <w:sz w:val="24"/>
          <w:szCs w:val="24"/>
          <w:lang w:val="it-IT"/>
        </w:rPr>
      </w:pPr>
      <w:r w:rsidRPr="00270536">
        <w:rPr>
          <w:rFonts w:asciiTheme="majorHAnsi" w:hAnsiTheme="majorHAnsi"/>
          <w:b/>
          <w:spacing w:val="16"/>
          <w:sz w:val="24"/>
          <w:szCs w:val="24"/>
          <w:lang w:val="it-IT"/>
        </w:rPr>
        <w:t>Art.</w:t>
      </w:r>
      <w:r w:rsidR="00270536" w:rsidRPr="00270536">
        <w:rPr>
          <w:rFonts w:asciiTheme="majorHAnsi" w:hAnsiTheme="majorHAnsi"/>
          <w:b/>
          <w:spacing w:val="16"/>
          <w:sz w:val="24"/>
          <w:szCs w:val="24"/>
          <w:lang w:val="it-IT"/>
        </w:rPr>
        <w:t>1</w:t>
      </w:r>
      <w:r w:rsidR="002507BA">
        <w:rPr>
          <w:rFonts w:asciiTheme="majorHAnsi" w:hAnsiTheme="majorHAnsi"/>
          <w:b/>
          <w:spacing w:val="16"/>
          <w:sz w:val="24"/>
          <w:szCs w:val="24"/>
          <w:lang w:val="it-IT"/>
        </w:rPr>
        <w:t>1</w:t>
      </w:r>
    </w:p>
    <w:p w:rsidR="007F5195" w:rsidRPr="00276B6A" w:rsidRDefault="007F5195" w:rsidP="00270536">
      <w:pPr>
        <w:jc w:val="center"/>
        <w:rPr>
          <w:rFonts w:asciiTheme="majorHAnsi" w:hAnsiTheme="majorHAnsi"/>
          <w:spacing w:val="16"/>
          <w:sz w:val="24"/>
          <w:szCs w:val="24"/>
          <w:lang w:val="it-IT"/>
        </w:rPr>
      </w:pPr>
      <w:r w:rsidRPr="00270536">
        <w:rPr>
          <w:rFonts w:asciiTheme="majorHAnsi" w:hAnsiTheme="majorHAnsi"/>
          <w:b/>
          <w:spacing w:val="16"/>
          <w:sz w:val="24"/>
          <w:szCs w:val="24"/>
          <w:lang w:val="it-IT"/>
        </w:rPr>
        <w:t>PRECISAZIONI</w:t>
      </w:r>
    </w:p>
    <w:p w:rsidR="007F5195" w:rsidRDefault="007F5195" w:rsidP="00270536">
      <w:pPr>
        <w:jc w:val="center"/>
        <w:rPr>
          <w:rFonts w:asciiTheme="majorHAnsi" w:hAnsiTheme="majorHAnsi"/>
          <w:sz w:val="24"/>
          <w:szCs w:val="24"/>
          <w:lang w:val="it-IT"/>
        </w:rPr>
      </w:pPr>
    </w:p>
    <w:p w:rsidR="007F5195" w:rsidRPr="007F5195" w:rsidRDefault="007F5195" w:rsidP="0079494A">
      <w:pPr>
        <w:jc w:val="both"/>
        <w:rPr>
          <w:rFonts w:asciiTheme="majorHAnsi" w:hAnsiTheme="majorHAnsi"/>
          <w:spacing w:val="7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7"/>
          <w:sz w:val="24"/>
          <w:szCs w:val="24"/>
          <w:lang w:val="it-IT"/>
        </w:rPr>
        <w:t>E' necessario utilizzare la modulistica allegata (Allega</w:t>
      </w:r>
      <w:r w:rsidR="00270536">
        <w:rPr>
          <w:rFonts w:asciiTheme="majorHAnsi" w:hAnsiTheme="majorHAnsi"/>
          <w:spacing w:val="7"/>
          <w:sz w:val="24"/>
          <w:szCs w:val="24"/>
          <w:lang w:val="it-IT"/>
        </w:rPr>
        <w:t>ti)</w:t>
      </w:r>
      <w:r w:rsidRPr="007F5195">
        <w:rPr>
          <w:rFonts w:asciiTheme="majorHAnsi" w:hAnsiTheme="majorHAnsi"/>
          <w:spacing w:val="7"/>
          <w:sz w:val="24"/>
          <w:szCs w:val="24"/>
          <w:lang w:val="it-IT"/>
        </w:rPr>
        <w:t xml:space="preserve"> ;</w:t>
      </w:r>
    </w:p>
    <w:p w:rsidR="007F5195" w:rsidRPr="00270536" w:rsidRDefault="007F5195" w:rsidP="00270536">
      <w:pPr>
        <w:pStyle w:val="Paragrafoelenco"/>
        <w:numPr>
          <w:ilvl w:val="0"/>
          <w:numId w:val="22"/>
        </w:numPr>
        <w:jc w:val="both"/>
        <w:rPr>
          <w:rFonts w:asciiTheme="majorHAnsi" w:hAnsiTheme="majorHAnsi"/>
          <w:spacing w:val="12"/>
          <w:sz w:val="24"/>
          <w:szCs w:val="24"/>
          <w:lang w:val="it-IT"/>
        </w:rPr>
      </w:pPr>
      <w:r w:rsidRPr="00B870D6">
        <w:rPr>
          <w:rFonts w:asciiTheme="majorHAnsi" w:hAnsiTheme="majorHAnsi"/>
          <w:b/>
          <w:spacing w:val="12"/>
          <w:sz w:val="24"/>
          <w:szCs w:val="24"/>
          <w:lang w:val="it-IT"/>
        </w:rPr>
        <w:t>NUCLEO FAMILIARE</w:t>
      </w:r>
      <w:r w:rsidRPr="00270536">
        <w:rPr>
          <w:rFonts w:asciiTheme="majorHAnsi" w:hAnsiTheme="majorHAnsi"/>
          <w:spacing w:val="12"/>
          <w:sz w:val="24"/>
          <w:szCs w:val="24"/>
          <w:lang w:val="it-IT"/>
        </w:rPr>
        <w:t xml:space="preserve"> </w:t>
      </w:r>
      <w:r w:rsidRPr="00270536">
        <w:rPr>
          <w:rFonts w:asciiTheme="majorHAnsi" w:hAnsiTheme="majorHAnsi"/>
          <w:b/>
          <w:spacing w:val="12"/>
          <w:sz w:val="24"/>
          <w:szCs w:val="24"/>
          <w:lang w:val="it-IT"/>
        </w:rPr>
        <w:t>risultante dallo stato di famiglia</w:t>
      </w:r>
      <w:r w:rsidRPr="00270536">
        <w:rPr>
          <w:rFonts w:asciiTheme="majorHAnsi" w:hAnsiTheme="majorHAnsi"/>
          <w:spacing w:val="12"/>
          <w:sz w:val="24"/>
          <w:szCs w:val="24"/>
          <w:lang w:val="it-IT"/>
        </w:rPr>
        <w:t xml:space="preserve">; laddove la situazione </w:t>
      </w:r>
      <w:r w:rsidRPr="00270536">
        <w:rPr>
          <w:rFonts w:asciiTheme="majorHAnsi" w:hAnsiTheme="majorHAnsi"/>
          <w:sz w:val="24"/>
          <w:szCs w:val="24"/>
          <w:lang w:val="it-IT"/>
        </w:rPr>
        <w:t xml:space="preserve">anagrafica sia diversa da quella risultante dallo stato di famiglia, l'intervento dovrà essere </w:t>
      </w:r>
      <w:r w:rsidRPr="00270536">
        <w:rPr>
          <w:rFonts w:asciiTheme="majorHAnsi" w:hAnsiTheme="majorHAnsi"/>
          <w:spacing w:val="3"/>
          <w:sz w:val="24"/>
          <w:szCs w:val="24"/>
          <w:lang w:val="it-IT"/>
        </w:rPr>
        <w:t xml:space="preserve">effettuato considerando quella di fatto, certificata attraverso idonea documentazione o </w:t>
      </w:r>
      <w:r w:rsidRPr="00270536">
        <w:rPr>
          <w:rFonts w:asciiTheme="majorHAnsi" w:hAnsiTheme="majorHAnsi"/>
          <w:spacing w:val="2"/>
          <w:sz w:val="24"/>
          <w:szCs w:val="24"/>
          <w:lang w:val="it-IT"/>
        </w:rPr>
        <w:t>dichiarazione sostitutiva di certificazione.</w:t>
      </w:r>
    </w:p>
    <w:p w:rsidR="007F5195" w:rsidRPr="00270536" w:rsidRDefault="007F5195" w:rsidP="00270536">
      <w:pPr>
        <w:pStyle w:val="Paragrafoelenco"/>
        <w:numPr>
          <w:ilvl w:val="0"/>
          <w:numId w:val="22"/>
        </w:num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  <w:r w:rsidRPr="00270536">
        <w:rPr>
          <w:rFonts w:asciiTheme="majorHAnsi" w:hAnsiTheme="majorHAnsi"/>
          <w:b/>
          <w:spacing w:val="6"/>
          <w:sz w:val="24"/>
          <w:szCs w:val="24"/>
          <w:lang w:val="it-IT"/>
        </w:rPr>
        <w:t>VARIAZION</w:t>
      </w:r>
      <w:r w:rsidRPr="00270536">
        <w:rPr>
          <w:rFonts w:asciiTheme="majorHAnsi" w:hAnsiTheme="majorHAnsi"/>
          <w:spacing w:val="6"/>
          <w:sz w:val="24"/>
          <w:szCs w:val="24"/>
          <w:lang w:val="it-IT"/>
        </w:rPr>
        <w:t xml:space="preserve">I: alfine di cogliere la reale disponibilità di risorse del nucleo familiare, qualora tra l'ultima dichiarazione dei redditi e il momento della presentazione della </w:t>
      </w:r>
      <w:r w:rsidRPr="00270536">
        <w:rPr>
          <w:rFonts w:asciiTheme="majorHAnsi" w:hAnsiTheme="majorHAnsi"/>
          <w:spacing w:val="-1"/>
          <w:sz w:val="24"/>
          <w:szCs w:val="24"/>
          <w:lang w:val="it-IT"/>
        </w:rPr>
        <w:t xml:space="preserve">domanda siano intervenute variazioni significative, nella composizione del nucleo o nella </w:t>
      </w:r>
      <w:r w:rsidRPr="00270536">
        <w:rPr>
          <w:rFonts w:asciiTheme="majorHAnsi" w:hAnsiTheme="majorHAnsi"/>
          <w:spacing w:val="16"/>
          <w:sz w:val="24"/>
          <w:szCs w:val="24"/>
          <w:lang w:val="it-IT"/>
        </w:rPr>
        <w:t xml:space="preserve">situazione reddituale o patrimoniale, tali variazioni potranno essere prese in </w:t>
      </w:r>
      <w:r w:rsidRPr="00270536">
        <w:rPr>
          <w:rFonts w:asciiTheme="majorHAnsi" w:hAnsiTheme="majorHAnsi"/>
          <w:spacing w:val="3"/>
          <w:sz w:val="24"/>
          <w:szCs w:val="24"/>
          <w:lang w:val="it-IT"/>
        </w:rPr>
        <w:t xml:space="preserve">considerazione se acquisite attraverso idonea documentazione o dichiarazione sostitutiva </w:t>
      </w:r>
      <w:r w:rsidRPr="00270536">
        <w:rPr>
          <w:rFonts w:asciiTheme="majorHAnsi" w:hAnsiTheme="majorHAnsi"/>
          <w:sz w:val="24"/>
          <w:szCs w:val="24"/>
          <w:lang w:val="it-IT"/>
        </w:rPr>
        <w:t>di certificazione.</w:t>
      </w:r>
    </w:p>
    <w:p w:rsidR="00270536" w:rsidRPr="00270536" w:rsidRDefault="00270536" w:rsidP="00270536">
      <w:pPr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</w:p>
    <w:p w:rsidR="002507BA" w:rsidRDefault="002507BA" w:rsidP="00270536">
      <w:pPr>
        <w:jc w:val="center"/>
        <w:rPr>
          <w:rFonts w:asciiTheme="majorHAnsi" w:hAnsiTheme="majorHAnsi"/>
          <w:b/>
          <w:spacing w:val="12"/>
          <w:sz w:val="24"/>
          <w:szCs w:val="24"/>
          <w:lang w:val="it-IT"/>
        </w:rPr>
      </w:pPr>
    </w:p>
    <w:p w:rsidR="002507BA" w:rsidRDefault="002507BA" w:rsidP="00270536">
      <w:pPr>
        <w:jc w:val="center"/>
        <w:rPr>
          <w:rFonts w:asciiTheme="majorHAnsi" w:hAnsiTheme="majorHAnsi"/>
          <w:b/>
          <w:spacing w:val="12"/>
          <w:sz w:val="24"/>
          <w:szCs w:val="24"/>
          <w:lang w:val="it-IT"/>
        </w:rPr>
      </w:pPr>
    </w:p>
    <w:p w:rsidR="007F5195" w:rsidRDefault="007F5195" w:rsidP="00270536">
      <w:pPr>
        <w:jc w:val="center"/>
        <w:rPr>
          <w:rFonts w:asciiTheme="majorHAnsi" w:hAnsiTheme="majorHAnsi"/>
          <w:b/>
          <w:spacing w:val="12"/>
          <w:sz w:val="24"/>
          <w:szCs w:val="24"/>
          <w:lang w:val="it-IT"/>
        </w:rPr>
      </w:pPr>
      <w:r w:rsidRPr="00270536">
        <w:rPr>
          <w:rFonts w:asciiTheme="majorHAnsi" w:hAnsiTheme="majorHAnsi"/>
          <w:b/>
          <w:spacing w:val="12"/>
          <w:sz w:val="24"/>
          <w:szCs w:val="24"/>
          <w:lang w:val="it-IT"/>
        </w:rPr>
        <w:t>Art. 1</w:t>
      </w:r>
      <w:r w:rsidR="002507BA">
        <w:rPr>
          <w:rFonts w:asciiTheme="majorHAnsi" w:hAnsiTheme="majorHAnsi"/>
          <w:b/>
          <w:spacing w:val="12"/>
          <w:sz w:val="24"/>
          <w:szCs w:val="24"/>
          <w:lang w:val="it-IT"/>
        </w:rPr>
        <w:t>2</w:t>
      </w:r>
      <w:r w:rsidR="00270536">
        <w:rPr>
          <w:rFonts w:asciiTheme="majorHAnsi" w:hAnsiTheme="majorHAnsi"/>
          <w:b/>
          <w:spacing w:val="12"/>
          <w:sz w:val="24"/>
          <w:szCs w:val="24"/>
          <w:lang w:val="it-IT"/>
        </w:rPr>
        <w:br/>
      </w:r>
      <w:r w:rsidRPr="00270536">
        <w:rPr>
          <w:rFonts w:asciiTheme="majorHAnsi" w:hAnsiTheme="majorHAnsi"/>
          <w:b/>
          <w:spacing w:val="12"/>
          <w:sz w:val="24"/>
          <w:szCs w:val="24"/>
          <w:lang w:val="it-IT"/>
        </w:rPr>
        <w:t>REDAZIONE E PUBBLICAZIONE DELLE GRADUATORIE</w:t>
      </w:r>
    </w:p>
    <w:p w:rsidR="00270536" w:rsidRPr="00270536" w:rsidRDefault="00270536" w:rsidP="00270536">
      <w:pPr>
        <w:jc w:val="center"/>
        <w:rPr>
          <w:rFonts w:asciiTheme="majorHAnsi" w:hAnsiTheme="majorHAnsi"/>
          <w:b/>
          <w:spacing w:val="12"/>
          <w:sz w:val="24"/>
          <w:szCs w:val="24"/>
          <w:lang w:val="it-IT"/>
        </w:rPr>
      </w:pPr>
    </w:p>
    <w:p w:rsidR="007F5195" w:rsidRPr="007F5195" w:rsidRDefault="007F5195" w:rsidP="00270536">
      <w:pPr>
        <w:spacing w:line="276" w:lineRule="auto"/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In sede di presentazione delle domande è sufficiente l'autocertificazione.</w:t>
      </w:r>
    </w:p>
    <w:p w:rsidR="007F5195" w:rsidRPr="007F5195" w:rsidRDefault="007F5195" w:rsidP="00270536">
      <w:pPr>
        <w:spacing w:line="276" w:lineRule="auto"/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Le graduatorie provvisorie verranno affisse all'albo pretorio del Comune per giorni 10.</w:t>
      </w:r>
    </w:p>
    <w:p w:rsidR="007F5195" w:rsidRPr="007F5195" w:rsidRDefault="007F5195" w:rsidP="00270536">
      <w:pPr>
        <w:spacing w:line="276" w:lineRule="auto"/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 xml:space="preserve">Gli interessati possono inoltrare ricorso avverso le graduatorie entro 10 giorni che decorrono dal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giorno della pubblicazione all'albo pretorio.</w:t>
      </w:r>
    </w:p>
    <w:p w:rsidR="007F5195" w:rsidRDefault="007F5195" w:rsidP="00270536">
      <w:pPr>
        <w:spacing w:line="276" w:lineRule="auto"/>
        <w:jc w:val="both"/>
        <w:rPr>
          <w:rFonts w:asciiTheme="majorHAnsi" w:hAnsiTheme="majorHAnsi"/>
          <w:spacing w:val="2"/>
          <w:sz w:val="24"/>
          <w:szCs w:val="24"/>
          <w:u w:val="single"/>
          <w:lang w:val="it-IT"/>
        </w:rPr>
      </w:pPr>
      <w:r w:rsidRPr="00270536">
        <w:rPr>
          <w:rFonts w:asciiTheme="majorHAnsi" w:hAnsiTheme="majorHAnsi"/>
          <w:b/>
          <w:spacing w:val="2"/>
          <w:sz w:val="24"/>
          <w:szCs w:val="24"/>
          <w:lang w:val="it-IT"/>
        </w:rPr>
        <w:t>Qualora non vi siano ricorsi si procederà a pubblicare gli elenchi definitivi</w:t>
      </w:r>
      <w:r w:rsidR="00A715D8">
        <w:rPr>
          <w:rFonts w:asciiTheme="majorHAnsi" w:hAnsiTheme="majorHAnsi"/>
          <w:b/>
          <w:spacing w:val="2"/>
          <w:sz w:val="24"/>
          <w:szCs w:val="24"/>
          <w:lang w:val="it-IT"/>
        </w:rPr>
        <w:t>.</w:t>
      </w:r>
      <w:r w:rsidRPr="007F5195">
        <w:rPr>
          <w:rFonts w:asciiTheme="majorHAnsi" w:hAnsiTheme="majorHAnsi"/>
          <w:spacing w:val="2"/>
          <w:sz w:val="24"/>
          <w:szCs w:val="24"/>
          <w:u w:val="single"/>
          <w:lang w:val="it-IT"/>
        </w:rPr>
        <w:t xml:space="preserve"> </w:t>
      </w:r>
    </w:p>
    <w:p w:rsidR="00270536" w:rsidRPr="007F5195" w:rsidRDefault="00270536" w:rsidP="00270536">
      <w:pPr>
        <w:spacing w:line="276" w:lineRule="auto"/>
        <w:jc w:val="both"/>
        <w:rPr>
          <w:rFonts w:asciiTheme="majorHAnsi" w:hAnsiTheme="majorHAnsi"/>
          <w:spacing w:val="2"/>
          <w:sz w:val="24"/>
          <w:szCs w:val="24"/>
          <w:u w:val="single"/>
          <w:lang w:val="it-IT"/>
        </w:rPr>
      </w:pPr>
    </w:p>
    <w:p w:rsidR="007F5195" w:rsidRPr="00270536" w:rsidRDefault="007F5195" w:rsidP="00270536">
      <w:pPr>
        <w:jc w:val="center"/>
        <w:rPr>
          <w:rFonts w:asciiTheme="majorHAnsi" w:hAnsiTheme="majorHAnsi"/>
          <w:b/>
          <w:spacing w:val="10"/>
          <w:sz w:val="24"/>
          <w:szCs w:val="24"/>
          <w:lang w:val="it-IT"/>
        </w:rPr>
      </w:pPr>
      <w:r w:rsidRPr="00270536">
        <w:rPr>
          <w:rFonts w:asciiTheme="majorHAnsi" w:hAnsiTheme="majorHAnsi"/>
          <w:b/>
          <w:spacing w:val="10"/>
          <w:sz w:val="24"/>
          <w:szCs w:val="24"/>
          <w:lang w:val="it-IT"/>
        </w:rPr>
        <w:t xml:space="preserve">Art.13 </w:t>
      </w:r>
      <w:r w:rsidR="00270536" w:rsidRPr="00270536">
        <w:rPr>
          <w:rFonts w:asciiTheme="majorHAnsi" w:hAnsiTheme="majorHAnsi"/>
          <w:b/>
          <w:spacing w:val="10"/>
          <w:sz w:val="24"/>
          <w:szCs w:val="24"/>
          <w:lang w:val="it-IT"/>
        </w:rPr>
        <w:br/>
      </w:r>
      <w:r w:rsidRPr="00270536">
        <w:rPr>
          <w:rFonts w:asciiTheme="majorHAnsi" w:hAnsiTheme="majorHAnsi"/>
          <w:b/>
          <w:spacing w:val="10"/>
          <w:sz w:val="24"/>
          <w:szCs w:val="24"/>
          <w:lang w:val="it-IT"/>
        </w:rPr>
        <w:t>DATI PERSONALI</w:t>
      </w:r>
    </w:p>
    <w:p w:rsidR="00270536" w:rsidRPr="007F5195" w:rsidRDefault="00270536" w:rsidP="00270536">
      <w:pPr>
        <w:jc w:val="center"/>
        <w:rPr>
          <w:rFonts w:asciiTheme="majorHAnsi" w:hAnsiTheme="majorHAnsi"/>
          <w:spacing w:val="10"/>
          <w:sz w:val="24"/>
          <w:szCs w:val="24"/>
          <w:lang w:val="it-IT"/>
        </w:rPr>
      </w:pPr>
    </w:p>
    <w:p w:rsidR="007F5195" w:rsidRPr="007F5195" w:rsidRDefault="007F5195" w:rsidP="00270536">
      <w:pPr>
        <w:spacing w:line="276" w:lineRule="auto"/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Ai sensi e per gli effetti dell'alt 13 del D. </w:t>
      </w:r>
      <w:proofErr w:type="spellStart"/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>Lgs</w:t>
      </w:r>
      <w:proofErr w:type="spellEnd"/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>. n. 196/2003:</w:t>
      </w:r>
    </w:p>
    <w:p w:rsidR="007F5195" w:rsidRPr="007F5195" w:rsidRDefault="007F5195" w:rsidP="00270536">
      <w:pPr>
        <w:spacing w:line="276" w:lineRule="auto"/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l dati personali forniti per la partecipazione al procedimento verranno trattati esclusivamente per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le finalità istituzionali dell'Amministrazione; Il conferimento dei dati richiesti è obbligatorio;</w:t>
      </w:r>
    </w:p>
    <w:p w:rsidR="007F5195" w:rsidRPr="007F5195" w:rsidRDefault="007F5195" w:rsidP="00270536">
      <w:pPr>
        <w:spacing w:line="276" w:lineRule="auto"/>
        <w:jc w:val="both"/>
        <w:rPr>
          <w:rFonts w:asciiTheme="majorHAnsi" w:hAnsiTheme="majorHAnsi"/>
          <w:spacing w:val="8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8"/>
          <w:sz w:val="24"/>
          <w:szCs w:val="24"/>
          <w:lang w:val="it-IT"/>
        </w:rPr>
        <w:t xml:space="preserve">L'eventuale rifiuto a fornire tali dati potrebbe comportare il mancato perfezionamento del </w:t>
      </w: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>procedimento e delle sue successive fasi; Il trattamento sarà effettuato sia con modalità manuali che mediante l'uso di procedure informatiche.</w:t>
      </w:r>
    </w:p>
    <w:p w:rsidR="007F5195" w:rsidRDefault="007F5195" w:rsidP="00270536">
      <w:pPr>
        <w:spacing w:line="276" w:lineRule="auto"/>
        <w:jc w:val="both"/>
        <w:rPr>
          <w:rFonts w:asciiTheme="majorHAnsi" w:hAnsiTheme="majorHAnsi"/>
          <w:spacing w:val="3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6"/>
          <w:sz w:val="24"/>
          <w:szCs w:val="24"/>
          <w:lang w:val="it-IT"/>
        </w:rPr>
        <w:t xml:space="preserve">l dati sensibili e giudiziari non saranno oggetto di diffusione, tuttavia alcuni di essi potranno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essere comunicati ad altri soggetti pubblici o privati nella misura strettamente indispensabile a </w:t>
      </w:r>
      <w:r w:rsidRPr="007F5195">
        <w:rPr>
          <w:rFonts w:asciiTheme="majorHAnsi" w:hAnsiTheme="majorHAnsi"/>
          <w:spacing w:val="1"/>
          <w:sz w:val="24"/>
          <w:szCs w:val="24"/>
          <w:lang w:val="it-IT"/>
        </w:rPr>
        <w:t xml:space="preserve">svolgere attività istituzionali previste dalle vigenti disposizioni, e secondo quanto previsto dalle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 xml:space="preserve">disposizioni contenute nel D. </w:t>
      </w:r>
      <w:proofErr w:type="spellStart"/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Lgs</w:t>
      </w:r>
      <w:proofErr w:type="spellEnd"/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. n. 196/2003.</w:t>
      </w:r>
    </w:p>
    <w:p w:rsidR="00A715D8" w:rsidRPr="007F5195" w:rsidRDefault="00A715D8" w:rsidP="00270536">
      <w:pPr>
        <w:spacing w:line="276" w:lineRule="auto"/>
        <w:jc w:val="both"/>
        <w:rPr>
          <w:rFonts w:asciiTheme="majorHAnsi" w:hAnsiTheme="majorHAnsi"/>
          <w:spacing w:val="6"/>
          <w:sz w:val="24"/>
          <w:szCs w:val="24"/>
          <w:lang w:val="it-IT"/>
        </w:rPr>
      </w:pPr>
    </w:p>
    <w:p w:rsidR="007F5195" w:rsidRPr="00270536" w:rsidRDefault="00BE288F" w:rsidP="00270536">
      <w:pPr>
        <w:jc w:val="center"/>
        <w:rPr>
          <w:rFonts w:asciiTheme="majorHAnsi" w:hAnsiTheme="majorHAnsi"/>
          <w:b/>
          <w:spacing w:val="2"/>
          <w:sz w:val="24"/>
          <w:szCs w:val="24"/>
          <w:lang w:val="it-IT"/>
        </w:rPr>
      </w:pPr>
      <w:r w:rsidRPr="00BE288F">
        <w:rPr>
          <w:rFonts w:asciiTheme="majorHAnsi" w:hAnsiTheme="majorHAnsi"/>
          <w:b/>
          <w:sz w:val="24"/>
          <w:szCs w:val="24"/>
        </w:rPr>
        <w:pict>
          <v:shape id="_x0000_s1053" type="#_x0000_t202" style="position:absolute;left:0;text-align:left;margin-left:0;margin-top:623.7pt;width:592.55pt;height:9.05pt;z-index:-251627520;mso-wrap-distance-left:0;mso-wrap-distance-right:0" filled="f" stroked="f">
            <v:textbox inset="0,0,0,0">
              <w:txbxContent>
                <w:p w:rsidR="007F5195" w:rsidRPr="00377652" w:rsidRDefault="007F5195" w:rsidP="00377652"/>
              </w:txbxContent>
            </v:textbox>
            <w10:wrap type="square"/>
          </v:shape>
        </w:pict>
      </w:r>
      <w:r w:rsidR="007F5195" w:rsidRPr="00270536">
        <w:rPr>
          <w:rFonts w:asciiTheme="majorHAnsi" w:hAnsiTheme="majorHAnsi"/>
          <w:b/>
          <w:spacing w:val="2"/>
          <w:sz w:val="24"/>
          <w:szCs w:val="24"/>
          <w:lang w:val="it-IT"/>
        </w:rPr>
        <w:t>ART. 14</w:t>
      </w:r>
      <w:r w:rsidR="00270536">
        <w:rPr>
          <w:rFonts w:asciiTheme="majorHAnsi" w:hAnsiTheme="majorHAnsi"/>
          <w:b/>
          <w:spacing w:val="2"/>
          <w:sz w:val="24"/>
          <w:szCs w:val="24"/>
          <w:lang w:val="it-IT"/>
        </w:rPr>
        <w:br/>
      </w:r>
      <w:r w:rsidR="007F5195" w:rsidRPr="00270536">
        <w:rPr>
          <w:rFonts w:asciiTheme="majorHAnsi" w:hAnsiTheme="majorHAnsi"/>
          <w:b/>
          <w:spacing w:val="2"/>
          <w:sz w:val="24"/>
          <w:szCs w:val="24"/>
          <w:lang w:val="it-IT"/>
        </w:rPr>
        <w:t xml:space="preserve"> PUBBLIC</w:t>
      </w:r>
      <w:r w:rsidR="00A715D8">
        <w:rPr>
          <w:rFonts w:asciiTheme="majorHAnsi" w:hAnsiTheme="majorHAnsi"/>
          <w:b/>
          <w:spacing w:val="2"/>
          <w:sz w:val="24"/>
          <w:szCs w:val="24"/>
          <w:lang w:val="it-IT"/>
        </w:rPr>
        <w:t>I</w:t>
      </w:r>
      <w:r w:rsidR="007F5195" w:rsidRPr="00270536">
        <w:rPr>
          <w:rFonts w:asciiTheme="majorHAnsi" w:hAnsiTheme="majorHAnsi"/>
          <w:b/>
          <w:spacing w:val="2"/>
          <w:sz w:val="24"/>
          <w:szCs w:val="24"/>
          <w:lang w:val="it-IT"/>
        </w:rPr>
        <w:t>TA' DEL BANDO</w:t>
      </w:r>
    </w:p>
    <w:p w:rsidR="007F5195" w:rsidRPr="007F5195" w:rsidRDefault="00270536" w:rsidP="00A715D8">
      <w:p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>
        <w:rPr>
          <w:rFonts w:asciiTheme="majorHAnsi" w:hAnsiTheme="majorHAnsi"/>
          <w:spacing w:val="4"/>
          <w:sz w:val="24"/>
          <w:szCs w:val="24"/>
          <w:lang w:val="it-IT"/>
        </w:rPr>
        <w:t xml:space="preserve">Il </w:t>
      </w:r>
      <w:r w:rsidR="007F5195" w:rsidRPr="007F5195">
        <w:rPr>
          <w:rFonts w:asciiTheme="majorHAnsi" w:hAnsiTheme="majorHAnsi"/>
          <w:spacing w:val="4"/>
          <w:sz w:val="24"/>
          <w:szCs w:val="24"/>
          <w:lang w:val="it-IT"/>
        </w:rPr>
        <w:t>presente bando viene affisso all'Albo Pretorio O</w:t>
      </w:r>
      <w:r w:rsidR="00A715D8">
        <w:rPr>
          <w:rFonts w:asciiTheme="majorHAnsi" w:hAnsiTheme="majorHAnsi"/>
          <w:spacing w:val="4"/>
          <w:sz w:val="24"/>
          <w:szCs w:val="24"/>
          <w:lang w:val="it-IT"/>
        </w:rPr>
        <w:t>n</w:t>
      </w:r>
      <w:r w:rsidR="007F5195"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 </w:t>
      </w:r>
      <w:proofErr w:type="spellStart"/>
      <w:r w:rsidR="007F5195" w:rsidRPr="007F5195">
        <w:rPr>
          <w:rFonts w:asciiTheme="majorHAnsi" w:hAnsiTheme="majorHAnsi"/>
          <w:spacing w:val="4"/>
          <w:sz w:val="24"/>
          <w:szCs w:val="24"/>
          <w:lang w:val="it-IT"/>
        </w:rPr>
        <w:t>Line</w:t>
      </w:r>
      <w:proofErr w:type="spellEnd"/>
      <w:r w:rsidR="007F5195"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 ed è altresì reperibile presso </w:t>
      </w:r>
      <w:r w:rsidR="00A715D8">
        <w:rPr>
          <w:rFonts w:asciiTheme="majorHAnsi" w:hAnsiTheme="majorHAnsi"/>
          <w:spacing w:val="4"/>
          <w:sz w:val="24"/>
          <w:szCs w:val="24"/>
          <w:lang w:val="it-IT"/>
        </w:rPr>
        <w:t>i Servizi Sociali</w:t>
      </w:r>
      <w:r w:rsidR="007F5195" w:rsidRPr="007F5195">
        <w:rPr>
          <w:rFonts w:asciiTheme="majorHAnsi" w:hAnsiTheme="majorHAnsi"/>
          <w:spacing w:val="2"/>
          <w:sz w:val="24"/>
          <w:szCs w:val="24"/>
          <w:lang w:val="it-IT"/>
        </w:rPr>
        <w:t>.</w:t>
      </w:r>
    </w:p>
    <w:p w:rsidR="007F5195" w:rsidRDefault="007F5195" w:rsidP="00A715D8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377652">
        <w:rPr>
          <w:rFonts w:asciiTheme="majorHAnsi" w:hAnsiTheme="majorHAnsi"/>
          <w:spacing w:val="3"/>
          <w:sz w:val="24"/>
          <w:szCs w:val="24"/>
          <w:lang w:val="it-IT"/>
        </w:rPr>
        <w:t xml:space="preserve">Per ulteriori informazioni su quanto indicato nel bando e sulle modalità di compilazione della </w:t>
      </w:r>
      <w:r w:rsidRPr="00377652">
        <w:rPr>
          <w:rFonts w:asciiTheme="majorHAnsi" w:hAnsiTheme="majorHAnsi"/>
          <w:sz w:val="24"/>
          <w:szCs w:val="24"/>
          <w:lang w:val="it-IT"/>
        </w:rPr>
        <w:t xml:space="preserve">domanda è possibile rivolgersi presso </w:t>
      </w:r>
      <w:r w:rsidR="00F5297D">
        <w:rPr>
          <w:rFonts w:asciiTheme="majorHAnsi" w:hAnsiTheme="majorHAnsi"/>
          <w:sz w:val="24"/>
          <w:szCs w:val="24"/>
          <w:lang w:val="it-IT"/>
        </w:rPr>
        <w:t xml:space="preserve">gli Uffici Comunali </w:t>
      </w:r>
      <w:r w:rsidRPr="00377652">
        <w:rPr>
          <w:rFonts w:asciiTheme="majorHAnsi" w:hAnsiTheme="majorHAnsi"/>
          <w:sz w:val="24"/>
          <w:szCs w:val="24"/>
          <w:lang w:val="it-IT"/>
        </w:rPr>
        <w:t>,</w:t>
      </w:r>
      <w:r w:rsidR="00B870D6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F5297D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B870D6">
        <w:rPr>
          <w:rFonts w:asciiTheme="majorHAnsi" w:hAnsiTheme="majorHAnsi"/>
          <w:sz w:val="24"/>
          <w:szCs w:val="24"/>
          <w:lang w:val="it-IT"/>
        </w:rPr>
        <w:t xml:space="preserve">al Responsabile del procedimento </w:t>
      </w:r>
      <w:r w:rsidR="00B870D6" w:rsidRPr="00B870D6">
        <w:rPr>
          <w:rFonts w:asciiTheme="majorHAnsi" w:hAnsiTheme="majorHAnsi"/>
          <w:b/>
          <w:i/>
          <w:sz w:val="24"/>
          <w:szCs w:val="24"/>
          <w:lang w:val="it-IT"/>
        </w:rPr>
        <w:t xml:space="preserve">Patrizia </w:t>
      </w:r>
      <w:proofErr w:type="spellStart"/>
      <w:r w:rsidR="00B870D6" w:rsidRPr="00B870D6">
        <w:rPr>
          <w:rFonts w:asciiTheme="majorHAnsi" w:hAnsiTheme="majorHAnsi"/>
          <w:b/>
          <w:i/>
          <w:sz w:val="24"/>
          <w:szCs w:val="24"/>
          <w:lang w:val="it-IT"/>
        </w:rPr>
        <w:t>Sabbadin</w:t>
      </w:r>
      <w:proofErr w:type="spellEnd"/>
      <w:r w:rsidR="00B870D6">
        <w:rPr>
          <w:rFonts w:asciiTheme="majorHAnsi" w:hAnsiTheme="majorHAnsi"/>
          <w:sz w:val="24"/>
          <w:szCs w:val="24"/>
          <w:lang w:val="it-IT"/>
        </w:rPr>
        <w:t xml:space="preserve"> , </w:t>
      </w:r>
      <w:r w:rsidRPr="00377652">
        <w:rPr>
          <w:rFonts w:asciiTheme="majorHAnsi" w:hAnsiTheme="majorHAnsi"/>
          <w:sz w:val="24"/>
          <w:szCs w:val="24"/>
          <w:lang w:val="it-IT"/>
        </w:rPr>
        <w:t xml:space="preserve"> negli orari di apertura al pubblico</w:t>
      </w:r>
      <w:r w:rsidR="00B870D6">
        <w:rPr>
          <w:rFonts w:asciiTheme="majorHAnsi" w:hAnsiTheme="majorHAnsi"/>
          <w:sz w:val="24"/>
          <w:szCs w:val="24"/>
          <w:lang w:val="it-IT"/>
        </w:rPr>
        <w:t xml:space="preserve"> o al seguente recapito telefonico </w:t>
      </w:r>
      <w:r w:rsidR="00B870D6" w:rsidRPr="00F5297D">
        <w:rPr>
          <w:rFonts w:asciiTheme="majorHAnsi" w:hAnsiTheme="majorHAnsi"/>
          <w:b/>
          <w:sz w:val="24"/>
          <w:szCs w:val="24"/>
          <w:lang w:val="it-IT"/>
        </w:rPr>
        <w:t>079/4479933</w:t>
      </w:r>
      <w:r w:rsidRPr="00377652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A715D8">
        <w:rPr>
          <w:rFonts w:asciiTheme="majorHAnsi" w:hAnsiTheme="majorHAnsi"/>
          <w:spacing w:val="66"/>
          <w:sz w:val="24"/>
          <w:szCs w:val="24"/>
          <w:lang w:val="it-IT"/>
        </w:rPr>
        <w:t>.</w:t>
      </w:r>
    </w:p>
    <w:p w:rsidR="00377652" w:rsidRPr="00377652" w:rsidRDefault="00377652" w:rsidP="00377652">
      <w:pPr>
        <w:rPr>
          <w:rFonts w:asciiTheme="majorHAnsi" w:hAnsiTheme="majorHAnsi"/>
          <w:sz w:val="24"/>
          <w:szCs w:val="24"/>
          <w:lang w:val="it-IT"/>
        </w:rPr>
      </w:pPr>
    </w:p>
    <w:p w:rsidR="007F5195" w:rsidRPr="00377652" w:rsidRDefault="007F5195" w:rsidP="00377652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377652">
        <w:rPr>
          <w:rFonts w:asciiTheme="majorHAnsi" w:hAnsiTheme="majorHAnsi"/>
          <w:b/>
          <w:sz w:val="24"/>
          <w:szCs w:val="24"/>
          <w:lang w:val="it-IT"/>
        </w:rPr>
        <w:t>Art. 15 — DISPOSIZIONI FINALI</w:t>
      </w:r>
    </w:p>
    <w:p w:rsidR="007F5195" w:rsidRPr="007F5195" w:rsidRDefault="007F5195" w:rsidP="007F5195">
      <w:pPr>
        <w:jc w:val="both"/>
        <w:rPr>
          <w:rFonts w:asciiTheme="majorHAnsi" w:hAnsiTheme="majorHAnsi"/>
          <w:spacing w:val="4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Per quanto non previsto dal presente bando, si applicano le disposizioni delle vigenti norme di legge, delle deliberazioni regionali che istituiscono il presente programma, della deliberazione </w:t>
      </w: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della Giunta Comunale e dei relativi allegati, degli Statuti Comunali e dei Regolamento </w:t>
      </w:r>
      <w:r w:rsidRPr="007F5195">
        <w:rPr>
          <w:rFonts w:asciiTheme="majorHAnsi" w:hAnsiTheme="majorHAnsi"/>
          <w:spacing w:val="3"/>
          <w:sz w:val="24"/>
          <w:szCs w:val="24"/>
          <w:lang w:val="it-IT"/>
        </w:rPr>
        <w:t>comunale di servizio civico e REIS 2018 in fase di predisposizione.</w:t>
      </w:r>
    </w:p>
    <w:p w:rsidR="00377652" w:rsidRDefault="007F5195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  <w:r w:rsidRPr="007F5195">
        <w:rPr>
          <w:rFonts w:asciiTheme="majorHAnsi" w:hAnsiTheme="majorHAnsi"/>
          <w:spacing w:val="9"/>
          <w:sz w:val="24"/>
          <w:szCs w:val="24"/>
          <w:lang w:val="it-IT"/>
        </w:rPr>
        <w:t xml:space="preserve">Le eventuali variazioni e/o integrazioni derivanti da circolari regionali di attuazione del </w:t>
      </w:r>
      <w:r w:rsidRPr="007F5195">
        <w:rPr>
          <w:rFonts w:asciiTheme="majorHAnsi" w:hAnsiTheme="majorHAnsi"/>
          <w:spacing w:val="4"/>
          <w:sz w:val="24"/>
          <w:szCs w:val="24"/>
          <w:lang w:val="it-IT"/>
        </w:rPr>
        <w:t xml:space="preserve">programma, disposizioni normative vincolanti che interverranno successivamente all'adozione </w:t>
      </w:r>
      <w:r w:rsidRPr="007F5195">
        <w:rPr>
          <w:rFonts w:asciiTheme="majorHAnsi" w:hAnsiTheme="majorHAnsi"/>
          <w:spacing w:val="6"/>
          <w:sz w:val="24"/>
          <w:szCs w:val="24"/>
          <w:lang w:val="it-IT"/>
        </w:rPr>
        <w:t xml:space="preserve">della presente delibera all'avvio dei progetti, si intendono modificative o integrative delle </w:t>
      </w:r>
      <w:r w:rsidRPr="007F5195">
        <w:rPr>
          <w:rFonts w:asciiTheme="majorHAnsi" w:hAnsiTheme="majorHAnsi"/>
          <w:spacing w:val="2"/>
          <w:sz w:val="24"/>
          <w:szCs w:val="24"/>
          <w:lang w:val="it-IT"/>
        </w:rPr>
        <w:t>presenti norme.</w:t>
      </w:r>
    </w:p>
    <w:p w:rsidR="00377652" w:rsidRDefault="00377652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</w:p>
    <w:p w:rsidR="00377652" w:rsidRDefault="00377652" w:rsidP="007F5195">
      <w:pPr>
        <w:jc w:val="both"/>
        <w:rPr>
          <w:rFonts w:asciiTheme="majorHAnsi" w:hAnsiTheme="majorHAnsi"/>
          <w:spacing w:val="2"/>
          <w:sz w:val="24"/>
          <w:szCs w:val="24"/>
          <w:lang w:val="it-IT"/>
        </w:rPr>
      </w:pPr>
    </w:p>
    <w:p w:rsidR="007F5195" w:rsidRPr="00377652" w:rsidRDefault="007F5195" w:rsidP="00377652">
      <w:pPr>
        <w:jc w:val="center"/>
        <w:rPr>
          <w:rFonts w:asciiTheme="majorHAnsi" w:hAnsiTheme="majorHAnsi"/>
          <w:b/>
          <w:spacing w:val="6"/>
          <w:sz w:val="24"/>
          <w:szCs w:val="24"/>
          <w:lang w:val="it-IT"/>
        </w:rPr>
      </w:pPr>
      <w:r w:rsidRPr="00377652">
        <w:rPr>
          <w:rFonts w:asciiTheme="majorHAnsi" w:hAnsiTheme="majorHAnsi"/>
          <w:b/>
          <w:spacing w:val="6"/>
          <w:sz w:val="24"/>
          <w:szCs w:val="24"/>
          <w:lang w:val="it-IT"/>
        </w:rPr>
        <w:t>IL RESPONSABILE DEL SERVIZIO</w:t>
      </w:r>
    </w:p>
    <w:p w:rsidR="00377652" w:rsidRPr="007F5195" w:rsidRDefault="00377652" w:rsidP="00377652">
      <w:pPr>
        <w:jc w:val="center"/>
        <w:rPr>
          <w:rFonts w:asciiTheme="majorHAnsi" w:hAnsiTheme="majorHAnsi"/>
          <w:spacing w:val="6"/>
          <w:sz w:val="24"/>
          <w:szCs w:val="24"/>
          <w:lang w:val="it-IT"/>
        </w:rPr>
      </w:pPr>
    </w:p>
    <w:p w:rsidR="007F5195" w:rsidRPr="007F5195" w:rsidRDefault="007F5195" w:rsidP="007F5195">
      <w:pPr>
        <w:jc w:val="both"/>
        <w:rPr>
          <w:rFonts w:asciiTheme="majorHAnsi" w:hAnsiTheme="majorHAnsi"/>
          <w:sz w:val="24"/>
          <w:szCs w:val="24"/>
        </w:rPr>
      </w:pPr>
    </w:p>
    <w:p w:rsidR="00BD4361" w:rsidRPr="007F5195" w:rsidRDefault="00BD4361" w:rsidP="007F5195">
      <w:pPr>
        <w:jc w:val="both"/>
        <w:rPr>
          <w:rFonts w:asciiTheme="majorHAnsi" w:hAnsiTheme="majorHAnsi"/>
          <w:sz w:val="24"/>
          <w:szCs w:val="24"/>
        </w:rPr>
      </w:pPr>
    </w:p>
    <w:p w:rsidR="00217D6C" w:rsidRPr="007F5195" w:rsidRDefault="00217D6C" w:rsidP="007F5195">
      <w:pPr>
        <w:jc w:val="both"/>
        <w:rPr>
          <w:rFonts w:asciiTheme="majorHAnsi" w:hAnsiTheme="majorHAnsi"/>
          <w:sz w:val="24"/>
          <w:szCs w:val="24"/>
        </w:rPr>
      </w:pPr>
    </w:p>
    <w:sectPr w:rsidR="00217D6C" w:rsidRPr="007F5195" w:rsidSect="002507BA">
      <w:pgSz w:w="11918" w:h="16854"/>
      <w:pgMar w:top="709" w:right="1080" w:bottom="1134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BD" w:rsidRDefault="005953BD" w:rsidP="00D805BB">
      <w:r>
        <w:separator/>
      </w:r>
    </w:p>
  </w:endnote>
  <w:endnote w:type="continuationSeparator" w:id="0">
    <w:p w:rsidR="005953BD" w:rsidRDefault="005953BD" w:rsidP="00D8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BD" w:rsidRDefault="005953BD" w:rsidP="00D805BB">
      <w:r>
        <w:separator/>
      </w:r>
    </w:p>
  </w:footnote>
  <w:footnote w:type="continuationSeparator" w:id="0">
    <w:p w:rsidR="005953BD" w:rsidRDefault="005953BD" w:rsidP="00D8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F4D"/>
    <w:multiLevelType w:val="multilevel"/>
    <w:tmpl w:val="B0424B6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723CB"/>
    <w:multiLevelType w:val="multilevel"/>
    <w:tmpl w:val="BCB4FBC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836AD"/>
    <w:multiLevelType w:val="multilevel"/>
    <w:tmpl w:val="9ABA514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i/>
        <w:strike w:val="0"/>
        <w:color w:val="000000"/>
        <w:spacing w:val="8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C6393"/>
    <w:multiLevelType w:val="hybridMultilevel"/>
    <w:tmpl w:val="9B84C0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4DB5"/>
    <w:multiLevelType w:val="multilevel"/>
    <w:tmpl w:val="A1248DF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51501"/>
    <w:multiLevelType w:val="hybridMultilevel"/>
    <w:tmpl w:val="0E148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9F7"/>
    <w:multiLevelType w:val="multilevel"/>
    <w:tmpl w:val="37A629BC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7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21CEB"/>
    <w:multiLevelType w:val="hybridMultilevel"/>
    <w:tmpl w:val="27122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E5D"/>
    <w:multiLevelType w:val="hybridMultilevel"/>
    <w:tmpl w:val="DFF8AC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217EF"/>
    <w:multiLevelType w:val="multilevel"/>
    <w:tmpl w:val="9C3085F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5104D"/>
    <w:multiLevelType w:val="multilevel"/>
    <w:tmpl w:val="FC0858C0"/>
    <w:lvl w:ilvl="0">
      <w:start w:val="1"/>
      <w:numFmt w:val="bullet"/>
      <w:lvlText w:val="—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93A1D"/>
    <w:multiLevelType w:val="multilevel"/>
    <w:tmpl w:val="5894BB5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E3F3B"/>
    <w:multiLevelType w:val="multilevel"/>
    <w:tmpl w:val="1878F41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60440C"/>
    <w:multiLevelType w:val="hybridMultilevel"/>
    <w:tmpl w:val="E42E7B9E"/>
    <w:lvl w:ilvl="0" w:tplc="2DBE1C5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C4708"/>
    <w:multiLevelType w:val="hybridMultilevel"/>
    <w:tmpl w:val="8DA09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A791F"/>
    <w:multiLevelType w:val="hybridMultilevel"/>
    <w:tmpl w:val="4CE8D9B4"/>
    <w:lvl w:ilvl="0" w:tplc="08425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E05E8"/>
    <w:multiLevelType w:val="hybridMultilevel"/>
    <w:tmpl w:val="B0D694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F5E94"/>
    <w:multiLevelType w:val="hybridMultilevel"/>
    <w:tmpl w:val="EBC0B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44FFC"/>
    <w:multiLevelType w:val="hybridMultilevel"/>
    <w:tmpl w:val="776E4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01BF8"/>
    <w:multiLevelType w:val="multilevel"/>
    <w:tmpl w:val="4D225FDE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656E81"/>
    <w:multiLevelType w:val="hybridMultilevel"/>
    <w:tmpl w:val="CCFC6F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E37FC"/>
    <w:multiLevelType w:val="hybridMultilevel"/>
    <w:tmpl w:val="2B105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19"/>
  </w:num>
  <w:num w:numId="9">
    <w:abstractNumId w:val="6"/>
  </w:num>
  <w:num w:numId="10">
    <w:abstractNumId w:val="11"/>
  </w:num>
  <w:num w:numId="11">
    <w:abstractNumId w:val="15"/>
  </w:num>
  <w:num w:numId="12">
    <w:abstractNumId w:val="18"/>
  </w:num>
  <w:num w:numId="13">
    <w:abstractNumId w:val="13"/>
  </w:num>
  <w:num w:numId="14">
    <w:abstractNumId w:val="21"/>
  </w:num>
  <w:num w:numId="15">
    <w:abstractNumId w:val="14"/>
  </w:num>
  <w:num w:numId="16">
    <w:abstractNumId w:val="16"/>
  </w:num>
  <w:num w:numId="17">
    <w:abstractNumId w:val="3"/>
  </w:num>
  <w:num w:numId="18">
    <w:abstractNumId w:val="5"/>
  </w:num>
  <w:num w:numId="19">
    <w:abstractNumId w:val="7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4361"/>
    <w:rsid w:val="000028EE"/>
    <w:rsid w:val="000049C9"/>
    <w:rsid w:val="00015D8C"/>
    <w:rsid w:val="00017797"/>
    <w:rsid w:val="0002164C"/>
    <w:rsid w:val="00022439"/>
    <w:rsid w:val="00026629"/>
    <w:rsid w:val="000306B7"/>
    <w:rsid w:val="000326A6"/>
    <w:rsid w:val="0003396F"/>
    <w:rsid w:val="00033B95"/>
    <w:rsid w:val="00036F8E"/>
    <w:rsid w:val="00037FD3"/>
    <w:rsid w:val="00040083"/>
    <w:rsid w:val="00040734"/>
    <w:rsid w:val="00041457"/>
    <w:rsid w:val="00042F5E"/>
    <w:rsid w:val="00044046"/>
    <w:rsid w:val="00044C49"/>
    <w:rsid w:val="000472EA"/>
    <w:rsid w:val="000503CF"/>
    <w:rsid w:val="00050A4D"/>
    <w:rsid w:val="00050A62"/>
    <w:rsid w:val="00051F7E"/>
    <w:rsid w:val="00054CFE"/>
    <w:rsid w:val="000568B6"/>
    <w:rsid w:val="00057BD0"/>
    <w:rsid w:val="00060EF4"/>
    <w:rsid w:val="00062039"/>
    <w:rsid w:val="00062828"/>
    <w:rsid w:val="000637A9"/>
    <w:rsid w:val="00064A4A"/>
    <w:rsid w:val="0007005F"/>
    <w:rsid w:val="0007061B"/>
    <w:rsid w:val="00070FEC"/>
    <w:rsid w:val="00082098"/>
    <w:rsid w:val="000830EB"/>
    <w:rsid w:val="00084A17"/>
    <w:rsid w:val="00086911"/>
    <w:rsid w:val="0008716C"/>
    <w:rsid w:val="00090E54"/>
    <w:rsid w:val="00091D0A"/>
    <w:rsid w:val="00091EC8"/>
    <w:rsid w:val="000A28B9"/>
    <w:rsid w:val="000A3BF5"/>
    <w:rsid w:val="000A73AF"/>
    <w:rsid w:val="000B17C1"/>
    <w:rsid w:val="000B17E2"/>
    <w:rsid w:val="000B6A5B"/>
    <w:rsid w:val="000C0976"/>
    <w:rsid w:val="000C4AE9"/>
    <w:rsid w:val="000C788D"/>
    <w:rsid w:val="000D0D5B"/>
    <w:rsid w:val="000D129F"/>
    <w:rsid w:val="000D2252"/>
    <w:rsid w:val="000D2FFD"/>
    <w:rsid w:val="000D40AE"/>
    <w:rsid w:val="000D617B"/>
    <w:rsid w:val="000E00DD"/>
    <w:rsid w:val="000E346F"/>
    <w:rsid w:val="000F2494"/>
    <w:rsid w:val="000F3CFD"/>
    <w:rsid w:val="00101B17"/>
    <w:rsid w:val="0010427D"/>
    <w:rsid w:val="0010479C"/>
    <w:rsid w:val="001051F1"/>
    <w:rsid w:val="001059AD"/>
    <w:rsid w:val="00106AF2"/>
    <w:rsid w:val="0010770A"/>
    <w:rsid w:val="00107F6D"/>
    <w:rsid w:val="00110E9C"/>
    <w:rsid w:val="00111CED"/>
    <w:rsid w:val="00113272"/>
    <w:rsid w:val="00113519"/>
    <w:rsid w:val="0011544F"/>
    <w:rsid w:val="00120DEF"/>
    <w:rsid w:val="00123B97"/>
    <w:rsid w:val="00124B01"/>
    <w:rsid w:val="00125331"/>
    <w:rsid w:val="0012599D"/>
    <w:rsid w:val="001276DB"/>
    <w:rsid w:val="001309FD"/>
    <w:rsid w:val="00131827"/>
    <w:rsid w:val="00132AA6"/>
    <w:rsid w:val="00133838"/>
    <w:rsid w:val="0013386B"/>
    <w:rsid w:val="0013482B"/>
    <w:rsid w:val="00135CA6"/>
    <w:rsid w:val="00136CEB"/>
    <w:rsid w:val="00141443"/>
    <w:rsid w:val="0015183E"/>
    <w:rsid w:val="00152E8E"/>
    <w:rsid w:val="00153DAC"/>
    <w:rsid w:val="0015502E"/>
    <w:rsid w:val="00157DD8"/>
    <w:rsid w:val="00170126"/>
    <w:rsid w:val="00173EAA"/>
    <w:rsid w:val="00174BBF"/>
    <w:rsid w:val="00174FF7"/>
    <w:rsid w:val="001879D7"/>
    <w:rsid w:val="00187CEA"/>
    <w:rsid w:val="001903BE"/>
    <w:rsid w:val="00190A00"/>
    <w:rsid w:val="0019395D"/>
    <w:rsid w:val="00194B12"/>
    <w:rsid w:val="00195A5A"/>
    <w:rsid w:val="001A1479"/>
    <w:rsid w:val="001A1B8C"/>
    <w:rsid w:val="001A3079"/>
    <w:rsid w:val="001A3610"/>
    <w:rsid w:val="001B0CC5"/>
    <w:rsid w:val="001B28C4"/>
    <w:rsid w:val="001B3CAF"/>
    <w:rsid w:val="001B4BA5"/>
    <w:rsid w:val="001B5F52"/>
    <w:rsid w:val="001B6D6C"/>
    <w:rsid w:val="001C044E"/>
    <w:rsid w:val="001C1BDA"/>
    <w:rsid w:val="001C328D"/>
    <w:rsid w:val="001C4227"/>
    <w:rsid w:val="001C5B7E"/>
    <w:rsid w:val="001D0793"/>
    <w:rsid w:val="001D2987"/>
    <w:rsid w:val="001D3D84"/>
    <w:rsid w:val="001D5936"/>
    <w:rsid w:val="001D5E62"/>
    <w:rsid w:val="001E0A6F"/>
    <w:rsid w:val="001E160A"/>
    <w:rsid w:val="001E187B"/>
    <w:rsid w:val="001E423F"/>
    <w:rsid w:val="001E549D"/>
    <w:rsid w:val="001E60C7"/>
    <w:rsid w:val="001F0844"/>
    <w:rsid w:val="001F1151"/>
    <w:rsid w:val="001F12CA"/>
    <w:rsid w:val="001F1F2A"/>
    <w:rsid w:val="001F3272"/>
    <w:rsid w:val="001F3BAE"/>
    <w:rsid w:val="001F656A"/>
    <w:rsid w:val="002003F2"/>
    <w:rsid w:val="00201E28"/>
    <w:rsid w:val="00203075"/>
    <w:rsid w:val="0020567C"/>
    <w:rsid w:val="002113B8"/>
    <w:rsid w:val="0021198E"/>
    <w:rsid w:val="00215390"/>
    <w:rsid w:val="00215573"/>
    <w:rsid w:val="00217310"/>
    <w:rsid w:val="00217C4C"/>
    <w:rsid w:val="00217D6C"/>
    <w:rsid w:val="0022171E"/>
    <w:rsid w:val="00224C20"/>
    <w:rsid w:val="00226E14"/>
    <w:rsid w:val="00234518"/>
    <w:rsid w:val="00236CA7"/>
    <w:rsid w:val="00241EF6"/>
    <w:rsid w:val="00244C7C"/>
    <w:rsid w:val="00247E56"/>
    <w:rsid w:val="002507BA"/>
    <w:rsid w:val="00251C84"/>
    <w:rsid w:val="00252AA6"/>
    <w:rsid w:val="00253DF4"/>
    <w:rsid w:val="00264F70"/>
    <w:rsid w:val="002669D7"/>
    <w:rsid w:val="00267275"/>
    <w:rsid w:val="00270536"/>
    <w:rsid w:val="00271469"/>
    <w:rsid w:val="00272299"/>
    <w:rsid w:val="002748DD"/>
    <w:rsid w:val="00276B6A"/>
    <w:rsid w:val="00276D90"/>
    <w:rsid w:val="00287779"/>
    <w:rsid w:val="00292ECB"/>
    <w:rsid w:val="002931FA"/>
    <w:rsid w:val="00295072"/>
    <w:rsid w:val="00297127"/>
    <w:rsid w:val="002A1FF7"/>
    <w:rsid w:val="002A77B5"/>
    <w:rsid w:val="002A7D99"/>
    <w:rsid w:val="002B3886"/>
    <w:rsid w:val="002B6B06"/>
    <w:rsid w:val="002B76BB"/>
    <w:rsid w:val="002C3349"/>
    <w:rsid w:val="002C3F5C"/>
    <w:rsid w:val="002D1A0F"/>
    <w:rsid w:val="002D5545"/>
    <w:rsid w:val="002D7354"/>
    <w:rsid w:val="002F0CEE"/>
    <w:rsid w:val="002F4CCA"/>
    <w:rsid w:val="002F6830"/>
    <w:rsid w:val="00303BDF"/>
    <w:rsid w:val="00312BD2"/>
    <w:rsid w:val="0032153D"/>
    <w:rsid w:val="00321607"/>
    <w:rsid w:val="003235F3"/>
    <w:rsid w:val="00325AF2"/>
    <w:rsid w:val="00331BCB"/>
    <w:rsid w:val="003321F2"/>
    <w:rsid w:val="00332A6C"/>
    <w:rsid w:val="00333024"/>
    <w:rsid w:val="00333FB0"/>
    <w:rsid w:val="00334117"/>
    <w:rsid w:val="0033420D"/>
    <w:rsid w:val="00334C62"/>
    <w:rsid w:val="00342D84"/>
    <w:rsid w:val="00347A4E"/>
    <w:rsid w:val="00355DD7"/>
    <w:rsid w:val="003569AC"/>
    <w:rsid w:val="0035737F"/>
    <w:rsid w:val="00361163"/>
    <w:rsid w:val="00363CD0"/>
    <w:rsid w:val="00374D05"/>
    <w:rsid w:val="00377652"/>
    <w:rsid w:val="003803AB"/>
    <w:rsid w:val="003813EA"/>
    <w:rsid w:val="0038159F"/>
    <w:rsid w:val="003867B6"/>
    <w:rsid w:val="003878B8"/>
    <w:rsid w:val="0039156D"/>
    <w:rsid w:val="0039429C"/>
    <w:rsid w:val="003965CD"/>
    <w:rsid w:val="003A4243"/>
    <w:rsid w:val="003A5037"/>
    <w:rsid w:val="003B093E"/>
    <w:rsid w:val="003B0C72"/>
    <w:rsid w:val="003B3004"/>
    <w:rsid w:val="003B3D7A"/>
    <w:rsid w:val="003B4805"/>
    <w:rsid w:val="003C1FEA"/>
    <w:rsid w:val="003C3C20"/>
    <w:rsid w:val="003C53AF"/>
    <w:rsid w:val="003C56A4"/>
    <w:rsid w:val="003C6E00"/>
    <w:rsid w:val="003C73B4"/>
    <w:rsid w:val="003D6ABA"/>
    <w:rsid w:val="003D6B51"/>
    <w:rsid w:val="003E4E8B"/>
    <w:rsid w:val="00402D90"/>
    <w:rsid w:val="00412B52"/>
    <w:rsid w:val="00416388"/>
    <w:rsid w:val="00417303"/>
    <w:rsid w:val="00420133"/>
    <w:rsid w:val="00420AD4"/>
    <w:rsid w:val="0042269A"/>
    <w:rsid w:val="00422957"/>
    <w:rsid w:val="00422C62"/>
    <w:rsid w:val="004242F8"/>
    <w:rsid w:val="0042790C"/>
    <w:rsid w:val="00433FC4"/>
    <w:rsid w:val="00435D04"/>
    <w:rsid w:val="004407A8"/>
    <w:rsid w:val="00441445"/>
    <w:rsid w:val="00442E3F"/>
    <w:rsid w:val="004436F2"/>
    <w:rsid w:val="00443A77"/>
    <w:rsid w:val="0044479B"/>
    <w:rsid w:val="00446E5D"/>
    <w:rsid w:val="00447AD6"/>
    <w:rsid w:val="00447CFE"/>
    <w:rsid w:val="00453BEC"/>
    <w:rsid w:val="00457B53"/>
    <w:rsid w:val="0046312F"/>
    <w:rsid w:val="00471629"/>
    <w:rsid w:val="00482AEB"/>
    <w:rsid w:val="00484675"/>
    <w:rsid w:val="0049064C"/>
    <w:rsid w:val="00493068"/>
    <w:rsid w:val="00495587"/>
    <w:rsid w:val="0049646E"/>
    <w:rsid w:val="00496ECF"/>
    <w:rsid w:val="004A3BC5"/>
    <w:rsid w:val="004A57E6"/>
    <w:rsid w:val="004A5FD6"/>
    <w:rsid w:val="004B28D6"/>
    <w:rsid w:val="004B306D"/>
    <w:rsid w:val="004B46AA"/>
    <w:rsid w:val="004B6AB9"/>
    <w:rsid w:val="004B6CF3"/>
    <w:rsid w:val="004C042E"/>
    <w:rsid w:val="004C2AC2"/>
    <w:rsid w:val="004C4162"/>
    <w:rsid w:val="004C7D1D"/>
    <w:rsid w:val="004D70FB"/>
    <w:rsid w:val="004E0512"/>
    <w:rsid w:val="004E06AF"/>
    <w:rsid w:val="004E0F8C"/>
    <w:rsid w:val="004E4E22"/>
    <w:rsid w:val="004F0C04"/>
    <w:rsid w:val="004F17AA"/>
    <w:rsid w:val="004F2812"/>
    <w:rsid w:val="004F3CAB"/>
    <w:rsid w:val="004F7867"/>
    <w:rsid w:val="005004E8"/>
    <w:rsid w:val="00512577"/>
    <w:rsid w:val="00515F6A"/>
    <w:rsid w:val="005160FF"/>
    <w:rsid w:val="005239F9"/>
    <w:rsid w:val="00525DF6"/>
    <w:rsid w:val="0052680D"/>
    <w:rsid w:val="00532907"/>
    <w:rsid w:val="00537A2A"/>
    <w:rsid w:val="00540CC4"/>
    <w:rsid w:val="0054222E"/>
    <w:rsid w:val="005454E1"/>
    <w:rsid w:val="0054578B"/>
    <w:rsid w:val="00545F54"/>
    <w:rsid w:val="00551532"/>
    <w:rsid w:val="00556996"/>
    <w:rsid w:val="0056164B"/>
    <w:rsid w:val="00562C34"/>
    <w:rsid w:val="00563977"/>
    <w:rsid w:val="00564DBB"/>
    <w:rsid w:val="00566043"/>
    <w:rsid w:val="0057166A"/>
    <w:rsid w:val="005731DB"/>
    <w:rsid w:val="005822ED"/>
    <w:rsid w:val="00583219"/>
    <w:rsid w:val="00587351"/>
    <w:rsid w:val="005877D1"/>
    <w:rsid w:val="00591C42"/>
    <w:rsid w:val="0059347F"/>
    <w:rsid w:val="0059361D"/>
    <w:rsid w:val="00593AD3"/>
    <w:rsid w:val="00594FBB"/>
    <w:rsid w:val="005953BD"/>
    <w:rsid w:val="005953D8"/>
    <w:rsid w:val="005978DC"/>
    <w:rsid w:val="005A3264"/>
    <w:rsid w:val="005A48F2"/>
    <w:rsid w:val="005A6B79"/>
    <w:rsid w:val="005A7AB7"/>
    <w:rsid w:val="005A7EB9"/>
    <w:rsid w:val="005B0F95"/>
    <w:rsid w:val="005B1D35"/>
    <w:rsid w:val="005B76D5"/>
    <w:rsid w:val="005C162B"/>
    <w:rsid w:val="005C1689"/>
    <w:rsid w:val="005C3ECE"/>
    <w:rsid w:val="005C4726"/>
    <w:rsid w:val="005C6797"/>
    <w:rsid w:val="005D422A"/>
    <w:rsid w:val="005D5594"/>
    <w:rsid w:val="005E4F76"/>
    <w:rsid w:val="005E5FD0"/>
    <w:rsid w:val="005F0CB9"/>
    <w:rsid w:val="005F39EB"/>
    <w:rsid w:val="005F54AD"/>
    <w:rsid w:val="005F5785"/>
    <w:rsid w:val="00600575"/>
    <w:rsid w:val="00600AF1"/>
    <w:rsid w:val="00610668"/>
    <w:rsid w:val="00611295"/>
    <w:rsid w:val="00616BE2"/>
    <w:rsid w:val="00621493"/>
    <w:rsid w:val="00622524"/>
    <w:rsid w:val="00624105"/>
    <w:rsid w:val="00625C95"/>
    <w:rsid w:val="006332E8"/>
    <w:rsid w:val="0063631A"/>
    <w:rsid w:val="00637EDB"/>
    <w:rsid w:val="0064435D"/>
    <w:rsid w:val="0064466C"/>
    <w:rsid w:val="0064576F"/>
    <w:rsid w:val="00646552"/>
    <w:rsid w:val="00646A6C"/>
    <w:rsid w:val="00647E21"/>
    <w:rsid w:val="00652B9E"/>
    <w:rsid w:val="00653132"/>
    <w:rsid w:val="00656EFE"/>
    <w:rsid w:val="00662DEE"/>
    <w:rsid w:val="00663935"/>
    <w:rsid w:val="00666D63"/>
    <w:rsid w:val="00667A2C"/>
    <w:rsid w:val="00676014"/>
    <w:rsid w:val="00681348"/>
    <w:rsid w:val="00682764"/>
    <w:rsid w:val="006956AF"/>
    <w:rsid w:val="006A051A"/>
    <w:rsid w:val="006A10D3"/>
    <w:rsid w:val="006A1853"/>
    <w:rsid w:val="006A273B"/>
    <w:rsid w:val="006A4D7A"/>
    <w:rsid w:val="006A5A4B"/>
    <w:rsid w:val="006B12DF"/>
    <w:rsid w:val="006B443A"/>
    <w:rsid w:val="006B47EA"/>
    <w:rsid w:val="006B51CD"/>
    <w:rsid w:val="006B7E8F"/>
    <w:rsid w:val="006C0331"/>
    <w:rsid w:val="006D066E"/>
    <w:rsid w:val="006D42A1"/>
    <w:rsid w:val="006D636F"/>
    <w:rsid w:val="006D6D68"/>
    <w:rsid w:val="006D7381"/>
    <w:rsid w:val="006E3AA9"/>
    <w:rsid w:val="006E44BC"/>
    <w:rsid w:val="006F11C5"/>
    <w:rsid w:val="006F14AB"/>
    <w:rsid w:val="006F1A46"/>
    <w:rsid w:val="006F68B6"/>
    <w:rsid w:val="006F7636"/>
    <w:rsid w:val="00702C68"/>
    <w:rsid w:val="00703E5E"/>
    <w:rsid w:val="00710094"/>
    <w:rsid w:val="0071179E"/>
    <w:rsid w:val="0071294E"/>
    <w:rsid w:val="00714095"/>
    <w:rsid w:val="007213BB"/>
    <w:rsid w:val="007216F1"/>
    <w:rsid w:val="00723E1C"/>
    <w:rsid w:val="007249F4"/>
    <w:rsid w:val="00725ACF"/>
    <w:rsid w:val="00725EF6"/>
    <w:rsid w:val="00733702"/>
    <w:rsid w:val="00735E24"/>
    <w:rsid w:val="007369E0"/>
    <w:rsid w:val="00751B86"/>
    <w:rsid w:val="007548CF"/>
    <w:rsid w:val="00756388"/>
    <w:rsid w:val="00757934"/>
    <w:rsid w:val="007616CE"/>
    <w:rsid w:val="00765955"/>
    <w:rsid w:val="00765FB1"/>
    <w:rsid w:val="00767852"/>
    <w:rsid w:val="00770B81"/>
    <w:rsid w:val="00772F84"/>
    <w:rsid w:val="00774310"/>
    <w:rsid w:val="00776270"/>
    <w:rsid w:val="00776E34"/>
    <w:rsid w:val="00780221"/>
    <w:rsid w:val="007869A4"/>
    <w:rsid w:val="00787EE5"/>
    <w:rsid w:val="0079129D"/>
    <w:rsid w:val="00792A3F"/>
    <w:rsid w:val="0079494A"/>
    <w:rsid w:val="00795E2D"/>
    <w:rsid w:val="007962DF"/>
    <w:rsid w:val="007A0ACB"/>
    <w:rsid w:val="007A4425"/>
    <w:rsid w:val="007A515E"/>
    <w:rsid w:val="007A5DE2"/>
    <w:rsid w:val="007B205F"/>
    <w:rsid w:val="007B4871"/>
    <w:rsid w:val="007B701D"/>
    <w:rsid w:val="007C5051"/>
    <w:rsid w:val="007C78E3"/>
    <w:rsid w:val="007D186E"/>
    <w:rsid w:val="007D421B"/>
    <w:rsid w:val="007D63CE"/>
    <w:rsid w:val="007D71D1"/>
    <w:rsid w:val="007D7921"/>
    <w:rsid w:val="007E0BC4"/>
    <w:rsid w:val="007E20D3"/>
    <w:rsid w:val="007E3544"/>
    <w:rsid w:val="007E3E5D"/>
    <w:rsid w:val="007F1A6A"/>
    <w:rsid w:val="007F1FD7"/>
    <w:rsid w:val="007F3AB2"/>
    <w:rsid w:val="007F5195"/>
    <w:rsid w:val="007F5515"/>
    <w:rsid w:val="007F731A"/>
    <w:rsid w:val="007F7848"/>
    <w:rsid w:val="007F7915"/>
    <w:rsid w:val="00800308"/>
    <w:rsid w:val="00801485"/>
    <w:rsid w:val="008017F2"/>
    <w:rsid w:val="008042A3"/>
    <w:rsid w:val="008056BF"/>
    <w:rsid w:val="00807D90"/>
    <w:rsid w:val="008137CD"/>
    <w:rsid w:val="00816037"/>
    <w:rsid w:val="00822B76"/>
    <w:rsid w:val="008260B6"/>
    <w:rsid w:val="008302B0"/>
    <w:rsid w:val="0083183B"/>
    <w:rsid w:val="00832159"/>
    <w:rsid w:val="00840DA9"/>
    <w:rsid w:val="00841774"/>
    <w:rsid w:val="00841934"/>
    <w:rsid w:val="00844A4D"/>
    <w:rsid w:val="00845E0B"/>
    <w:rsid w:val="008464FD"/>
    <w:rsid w:val="008475EC"/>
    <w:rsid w:val="008512E5"/>
    <w:rsid w:val="00856F79"/>
    <w:rsid w:val="008573B7"/>
    <w:rsid w:val="00861899"/>
    <w:rsid w:val="00863165"/>
    <w:rsid w:val="00865FB3"/>
    <w:rsid w:val="00870735"/>
    <w:rsid w:val="00873FCF"/>
    <w:rsid w:val="008759F0"/>
    <w:rsid w:val="00875B23"/>
    <w:rsid w:val="008774CF"/>
    <w:rsid w:val="0088032B"/>
    <w:rsid w:val="00880C7F"/>
    <w:rsid w:val="00882202"/>
    <w:rsid w:val="0088483F"/>
    <w:rsid w:val="00886A9D"/>
    <w:rsid w:val="008902AC"/>
    <w:rsid w:val="008A243E"/>
    <w:rsid w:val="008A48D4"/>
    <w:rsid w:val="008A69F2"/>
    <w:rsid w:val="008B53F4"/>
    <w:rsid w:val="008B6BDC"/>
    <w:rsid w:val="008C07BD"/>
    <w:rsid w:val="008C0F65"/>
    <w:rsid w:val="008C1549"/>
    <w:rsid w:val="008C1669"/>
    <w:rsid w:val="008C3F65"/>
    <w:rsid w:val="008C67DF"/>
    <w:rsid w:val="008D0A26"/>
    <w:rsid w:val="008D4B08"/>
    <w:rsid w:val="008D5252"/>
    <w:rsid w:val="008D6808"/>
    <w:rsid w:val="008E006A"/>
    <w:rsid w:val="008E094E"/>
    <w:rsid w:val="008E6931"/>
    <w:rsid w:val="008F02EF"/>
    <w:rsid w:val="008F07FD"/>
    <w:rsid w:val="008F3D17"/>
    <w:rsid w:val="008F51BA"/>
    <w:rsid w:val="008F5293"/>
    <w:rsid w:val="008F6F28"/>
    <w:rsid w:val="0090048A"/>
    <w:rsid w:val="009102BE"/>
    <w:rsid w:val="0091242C"/>
    <w:rsid w:val="009171A8"/>
    <w:rsid w:val="009243EB"/>
    <w:rsid w:val="00925F21"/>
    <w:rsid w:val="00930D86"/>
    <w:rsid w:val="0093242C"/>
    <w:rsid w:val="00933215"/>
    <w:rsid w:val="009333A8"/>
    <w:rsid w:val="0093454E"/>
    <w:rsid w:val="009347AC"/>
    <w:rsid w:val="009404EC"/>
    <w:rsid w:val="00941F44"/>
    <w:rsid w:val="00942D4F"/>
    <w:rsid w:val="009448E1"/>
    <w:rsid w:val="00944FC9"/>
    <w:rsid w:val="0095058C"/>
    <w:rsid w:val="00952487"/>
    <w:rsid w:val="009547F4"/>
    <w:rsid w:val="00956F1A"/>
    <w:rsid w:val="00960234"/>
    <w:rsid w:val="00964451"/>
    <w:rsid w:val="00967C92"/>
    <w:rsid w:val="009703CC"/>
    <w:rsid w:val="00970E83"/>
    <w:rsid w:val="0097251D"/>
    <w:rsid w:val="009740A8"/>
    <w:rsid w:val="0097750F"/>
    <w:rsid w:val="00977AE4"/>
    <w:rsid w:val="00980D65"/>
    <w:rsid w:val="00984B27"/>
    <w:rsid w:val="00986367"/>
    <w:rsid w:val="009864E3"/>
    <w:rsid w:val="0099054A"/>
    <w:rsid w:val="009924BF"/>
    <w:rsid w:val="00993486"/>
    <w:rsid w:val="009A0BF0"/>
    <w:rsid w:val="009A1034"/>
    <w:rsid w:val="009A1BBA"/>
    <w:rsid w:val="009A3555"/>
    <w:rsid w:val="009A378B"/>
    <w:rsid w:val="009A4F2B"/>
    <w:rsid w:val="009A50ED"/>
    <w:rsid w:val="009A76DD"/>
    <w:rsid w:val="009B511B"/>
    <w:rsid w:val="009B768D"/>
    <w:rsid w:val="009B76C7"/>
    <w:rsid w:val="009C1B33"/>
    <w:rsid w:val="009D1C76"/>
    <w:rsid w:val="009D2241"/>
    <w:rsid w:val="009D299D"/>
    <w:rsid w:val="009D4B82"/>
    <w:rsid w:val="009E26F7"/>
    <w:rsid w:val="009E2940"/>
    <w:rsid w:val="009E2C33"/>
    <w:rsid w:val="009E36AE"/>
    <w:rsid w:val="009E3A6B"/>
    <w:rsid w:val="009E6B43"/>
    <w:rsid w:val="009E795C"/>
    <w:rsid w:val="009F04D6"/>
    <w:rsid w:val="009F1B52"/>
    <w:rsid w:val="009F4B66"/>
    <w:rsid w:val="009F4DB2"/>
    <w:rsid w:val="009F5F57"/>
    <w:rsid w:val="009F6F58"/>
    <w:rsid w:val="009F79C4"/>
    <w:rsid w:val="00A064EF"/>
    <w:rsid w:val="00A12D48"/>
    <w:rsid w:val="00A151B1"/>
    <w:rsid w:val="00A1520C"/>
    <w:rsid w:val="00A1656A"/>
    <w:rsid w:val="00A16CF8"/>
    <w:rsid w:val="00A2103B"/>
    <w:rsid w:val="00A23C44"/>
    <w:rsid w:val="00A245EF"/>
    <w:rsid w:val="00A2529A"/>
    <w:rsid w:val="00A2661F"/>
    <w:rsid w:val="00A266D9"/>
    <w:rsid w:val="00A31948"/>
    <w:rsid w:val="00A32827"/>
    <w:rsid w:val="00A35254"/>
    <w:rsid w:val="00A428E0"/>
    <w:rsid w:val="00A42C7C"/>
    <w:rsid w:val="00A43BD2"/>
    <w:rsid w:val="00A50B07"/>
    <w:rsid w:val="00A605FB"/>
    <w:rsid w:val="00A649BE"/>
    <w:rsid w:val="00A67259"/>
    <w:rsid w:val="00A70B87"/>
    <w:rsid w:val="00A715D8"/>
    <w:rsid w:val="00A71688"/>
    <w:rsid w:val="00A758F3"/>
    <w:rsid w:val="00A75A0B"/>
    <w:rsid w:val="00A82867"/>
    <w:rsid w:val="00A84B7F"/>
    <w:rsid w:val="00A85322"/>
    <w:rsid w:val="00A85F0C"/>
    <w:rsid w:val="00A86000"/>
    <w:rsid w:val="00A86415"/>
    <w:rsid w:val="00A86C79"/>
    <w:rsid w:val="00A872B0"/>
    <w:rsid w:val="00A90231"/>
    <w:rsid w:val="00A92BBA"/>
    <w:rsid w:val="00A93185"/>
    <w:rsid w:val="00A93F4A"/>
    <w:rsid w:val="00A948B4"/>
    <w:rsid w:val="00A96836"/>
    <w:rsid w:val="00AA1094"/>
    <w:rsid w:val="00AA4096"/>
    <w:rsid w:val="00AA576B"/>
    <w:rsid w:val="00AB023D"/>
    <w:rsid w:val="00AB1755"/>
    <w:rsid w:val="00AB4442"/>
    <w:rsid w:val="00AB54B0"/>
    <w:rsid w:val="00AB5BB8"/>
    <w:rsid w:val="00AC65B7"/>
    <w:rsid w:val="00AD079F"/>
    <w:rsid w:val="00AD4DE3"/>
    <w:rsid w:val="00AE027A"/>
    <w:rsid w:val="00AE1359"/>
    <w:rsid w:val="00AE3875"/>
    <w:rsid w:val="00AF0FCB"/>
    <w:rsid w:val="00AF229C"/>
    <w:rsid w:val="00AF2DAD"/>
    <w:rsid w:val="00AF472C"/>
    <w:rsid w:val="00B01BDF"/>
    <w:rsid w:val="00B0449A"/>
    <w:rsid w:val="00B06A43"/>
    <w:rsid w:val="00B111EE"/>
    <w:rsid w:val="00B14A35"/>
    <w:rsid w:val="00B16A9E"/>
    <w:rsid w:val="00B17EE1"/>
    <w:rsid w:val="00B22482"/>
    <w:rsid w:val="00B272AD"/>
    <w:rsid w:val="00B27795"/>
    <w:rsid w:val="00B27B79"/>
    <w:rsid w:val="00B3241F"/>
    <w:rsid w:val="00B37C74"/>
    <w:rsid w:val="00B417FE"/>
    <w:rsid w:val="00B42570"/>
    <w:rsid w:val="00B42BBD"/>
    <w:rsid w:val="00B57EA0"/>
    <w:rsid w:val="00B61608"/>
    <w:rsid w:val="00B6164F"/>
    <w:rsid w:val="00B62F2E"/>
    <w:rsid w:val="00B630B4"/>
    <w:rsid w:val="00B70435"/>
    <w:rsid w:val="00B71250"/>
    <w:rsid w:val="00B755E9"/>
    <w:rsid w:val="00B7637F"/>
    <w:rsid w:val="00B779EB"/>
    <w:rsid w:val="00B82054"/>
    <w:rsid w:val="00B838BB"/>
    <w:rsid w:val="00B870D6"/>
    <w:rsid w:val="00B874CB"/>
    <w:rsid w:val="00B90EDD"/>
    <w:rsid w:val="00B934FB"/>
    <w:rsid w:val="00B96777"/>
    <w:rsid w:val="00B96ED3"/>
    <w:rsid w:val="00BA11C4"/>
    <w:rsid w:val="00BA126C"/>
    <w:rsid w:val="00BA28D3"/>
    <w:rsid w:val="00BA699A"/>
    <w:rsid w:val="00BB070E"/>
    <w:rsid w:val="00BB1E90"/>
    <w:rsid w:val="00BB356A"/>
    <w:rsid w:val="00BC2802"/>
    <w:rsid w:val="00BC280E"/>
    <w:rsid w:val="00BC4E81"/>
    <w:rsid w:val="00BC6B8B"/>
    <w:rsid w:val="00BD14AE"/>
    <w:rsid w:val="00BD4361"/>
    <w:rsid w:val="00BD48C1"/>
    <w:rsid w:val="00BD664A"/>
    <w:rsid w:val="00BD79BB"/>
    <w:rsid w:val="00BE288F"/>
    <w:rsid w:val="00BE28C7"/>
    <w:rsid w:val="00BE5CEE"/>
    <w:rsid w:val="00BE6987"/>
    <w:rsid w:val="00BE7B2B"/>
    <w:rsid w:val="00BF060D"/>
    <w:rsid w:val="00BF0635"/>
    <w:rsid w:val="00BF3553"/>
    <w:rsid w:val="00BF3C30"/>
    <w:rsid w:val="00BF3D1B"/>
    <w:rsid w:val="00BF4C14"/>
    <w:rsid w:val="00BF782E"/>
    <w:rsid w:val="00BF7CD5"/>
    <w:rsid w:val="00C04203"/>
    <w:rsid w:val="00C047EF"/>
    <w:rsid w:val="00C1572D"/>
    <w:rsid w:val="00C17BBC"/>
    <w:rsid w:val="00C22043"/>
    <w:rsid w:val="00C220A3"/>
    <w:rsid w:val="00C2256E"/>
    <w:rsid w:val="00C25CBE"/>
    <w:rsid w:val="00C272CB"/>
    <w:rsid w:val="00C31D25"/>
    <w:rsid w:val="00C33EF5"/>
    <w:rsid w:val="00C34292"/>
    <w:rsid w:val="00C34AD3"/>
    <w:rsid w:val="00C34C4E"/>
    <w:rsid w:val="00C356EA"/>
    <w:rsid w:val="00C35C87"/>
    <w:rsid w:val="00C5064B"/>
    <w:rsid w:val="00C54E50"/>
    <w:rsid w:val="00C552A8"/>
    <w:rsid w:val="00C5591F"/>
    <w:rsid w:val="00C559B5"/>
    <w:rsid w:val="00C57674"/>
    <w:rsid w:val="00C6054B"/>
    <w:rsid w:val="00C62F95"/>
    <w:rsid w:val="00C63CCA"/>
    <w:rsid w:val="00C65C39"/>
    <w:rsid w:val="00C65DEB"/>
    <w:rsid w:val="00C6779B"/>
    <w:rsid w:val="00C67804"/>
    <w:rsid w:val="00C73756"/>
    <w:rsid w:val="00C73E7C"/>
    <w:rsid w:val="00C77ADC"/>
    <w:rsid w:val="00C8730C"/>
    <w:rsid w:val="00C90E7E"/>
    <w:rsid w:val="00C971F7"/>
    <w:rsid w:val="00CA0CD8"/>
    <w:rsid w:val="00CA3485"/>
    <w:rsid w:val="00CA3804"/>
    <w:rsid w:val="00CA4E4A"/>
    <w:rsid w:val="00CA62DA"/>
    <w:rsid w:val="00CA75D0"/>
    <w:rsid w:val="00CB346D"/>
    <w:rsid w:val="00CB3FB4"/>
    <w:rsid w:val="00CB75E0"/>
    <w:rsid w:val="00CC0321"/>
    <w:rsid w:val="00CC191B"/>
    <w:rsid w:val="00CC2493"/>
    <w:rsid w:val="00CC2E65"/>
    <w:rsid w:val="00CC316C"/>
    <w:rsid w:val="00CC40C5"/>
    <w:rsid w:val="00CC7B4F"/>
    <w:rsid w:val="00CD01BA"/>
    <w:rsid w:val="00CD16FA"/>
    <w:rsid w:val="00CD218D"/>
    <w:rsid w:val="00CD2DD8"/>
    <w:rsid w:val="00CD4357"/>
    <w:rsid w:val="00CD5AD3"/>
    <w:rsid w:val="00CF4247"/>
    <w:rsid w:val="00CF4CD9"/>
    <w:rsid w:val="00D00327"/>
    <w:rsid w:val="00D01F53"/>
    <w:rsid w:val="00D02169"/>
    <w:rsid w:val="00D021F5"/>
    <w:rsid w:val="00D02D40"/>
    <w:rsid w:val="00D1277F"/>
    <w:rsid w:val="00D15781"/>
    <w:rsid w:val="00D16208"/>
    <w:rsid w:val="00D20423"/>
    <w:rsid w:val="00D20A01"/>
    <w:rsid w:val="00D21BDA"/>
    <w:rsid w:val="00D23FE7"/>
    <w:rsid w:val="00D27494"/>
    <w:rsid w:val="00D312D0"/>
    <w:rsid w:val="00D32352"/>
    <w:rsid w:val="00D40FDC"/>
    <w:rsid w:val="00D42440"/>
    <w:rsid w:val="00D444F1"/>
    <w:rsid w:val="00D503D7"/>
    <w:rsid w:val="00D51CAC"/>
    <w:rsid w:val="00D55AF6"/>
    <w:rsid w:val="00D60EC4"/>
    <w:rsid w:val="00D62C76"/>
    <w:rsid w:val="00D65DB3"/>
    <w:rsid w:val="00D67330"/>
    <w:rsid w:val="00D711F2"/>
    <w:rsid w:val="00D76903"/>
    <w:rsid w:val="00D7765B"/>
    <w:rsid w:val="00D805BB"/>
    <w:rsid w:val="00D81AE8"/>
    <w:rsid w:val="00D8439C"/>
    <w:rsid w:val="00D84599"/>
    <w:rsid w:val="00D84A10"/>
    <w:rsid w:val="00D85C4F"/>
    <w:rsid w:val="00D912C5"/>
    <w:rsid w:val="00D916BD"/>
    <w:rsid w:val="00D919E4"/>
    <w:rsid w:val="00D92B76"/>
    <w:rsid w:val="00D936B3"/>
    <w:rsid w:val="00D939AE"/>
    <w:rsid w:val="00D94311"/>
    <w:rsid w:val="00DA0CDF"/>
    <w:rsid w:val="00DA54E0"/>
    <w:rsid w:val="00DB01CF"/>
    <w:rsid w:val="00DB03E8"/>
    <w:rsid w:val="00DB19E0"/>
    <w:rsid w:val="00DB595A"/>
    <w:rsid w:val="00DC0475"/>
    <w:rsid w:val="00DC0CA6"/>
    <w:rsid w:val="00DC2C04"/>
    <w:rsid w:val="00DC3869"/>
    <w:rsid w:val="00DC4761"/>
    <w:rsid w:val="00DD1248"/>
    <w:rsid w:val="00DD460F"/>
    <w:rsid w:val="00DD5DA8"/>
    <w:rsid w:val="00DD635D"/>
    <w:rsid w:val="00DD7631"/>
    <w:rsid w:val="00DD7E0E"/>
    <w:rsid w:val="00DE053B"/>
    <w:rsid w:val="00DE1BC8"/>
    <w:rsid w:val="00DE1D61"/>
    <w:rsid w:val="00DE38A5"/>
    <w:rsid w:val="00DE5900"/>
    <w:rsid w:val="00DF0448"/>
    <w:rsid w:val="00DF2325"/>
    <w:rsid w:val="00DF349B"/>
    <w:rsid w:val="00DF5962"/>
    <w:rsid w:val="00DF6583"/>
    <w:rsid w:val="00E008EB"/>
    <w:rsid w:val="00E05139"/>
    <w:rsid w:val="00E05F94"/>
    <w:rsid w:val="00E10286"/>
    <w:rsid w:val="00E200BD"/>
    <w:rsid w:val="00E21982"/>
    <w:rsid w:val="00E22132"/>
    <w:rsid w:val="00E22AE5"/>
    <w:rsid w:val="00E24C55"/>
    <w:rsid w:val="00E25236"/>
    <w:rsid w:val="00E26356"/>
    <w:rsid w:val="00E2792C"/>
    <w:rsid w:val="00E313CA"/>
    <w:rsid w:val="00E32556"/>
    <w:rsid w:val="00E333D0"/>
    <w:rsid w:val="00E35099"/>
    <w:rsid w:val="00E37CBF"/>
    <w:rsid w:val="00E408F2"/>
    <w:rsid w:val="00E4273E"/>
    <w:rsid w:val="00E45120"/>
    <w:rsid w:val="00E465D0"/>
    <w:rsid w:val="00E471F4"/>
    <w:rsid w:val="00E507BF"/>
    <w:rsid w:val="00E5117E"/>
    <w:rsid w:val="00E51A25"/>
    <w:rsid w:val="00E51F0E"/>
    <w:rsid w:val="00E52088"/>
    <w:rsid w:val="00E534AF"/>
    <w:rsid w:val="00E55D48"/>
    <w:rsid w:val="00E566F8"/>
    <w:rsid w:val="00E56C89"/>
    <w:rsid w:val="00E60801"/>
    <w:rsid w:val="00E62D60"/>
    <w:rsid w:val="00E638B9"/>
    <w:rsid w:val="00E641F1"/>
    <w:rsid w:val="00E67EAB"/>
    <w:rsid w:val="00E72EE4"/>
    <w:rsid w:val="00E75FEE"/>
    <w:rsid w:val="00E76759"/>
    <w:rsid w:val="00E805DD"/>
    <w:rsid w:val="00E815B0"/>
    <w:rsid w:val="00E81FC4"/>
    <w:rsid w:val="00E8299B"/>
    <w:rsid w:val="00E83752"/>
    <w:rsid w:val="00E90288"/>
    <w:rsid w:val="00E914F5"/>
    <w:rsid w:val="00E924B6"/>
    <w:rsid w:val="00E92507"/>
    <w:rsid w:val="00E92E17"/>
    <w:rsid w:val="00EA38D9"/>
    <w:rsid w:val="00EA428E"/>
    <w:rsid w:val="00EA4432"/>
    <w:rsid w:val="00EA54DE"/>
    <w:rsid w:val="00EA6003"/>
    <w:rsid w:val="00EA6558"/>
    <w:rsid w:val="00EB00CF"/>
    <w:rsid w:val="00EB01B3"/>
    <w:rsid w:val="00EB2445"/>
    <w:rsid w:val="00EC085B"/>
    <w:rsid w:val="00EC3C79"/>
    <w:rsid w:val="00EC3E4E"/>
    <w:rsid w:val="00EC4766"/>
    <w:rsid w:val="00EC4A4D"/>
    <w:rsid w:val="00EC7C37"/>
    <w:rsid w:val="00ED07AA"/>
    <w:rsid w:val="00ED35DB"/>
    <w:rsid w:val="00ED4CA6"/>
    <w:rsid w:val="00ED4F22"/>
    <w:rsid w:val="00ED6EB8"/>
    <w:rsid w:val="00ED7B0F"/>
    <w:rsid w:val="00EE0700"/>
    <w:rsid w:val="00EE2744"/>
    <w:rsid w:val="00EE3A43"/>
    <w:rsid w:val="00EE4A36"/>
    <w:rsid w:val="00EF16D7"/>
    <w:rsid w:val="00EF1788"/>
    <w:rsid w:val="00EF2C03"/>
    <w:rsid w:val="00EF7900"/>
    <w:rsid w:val="00F019C9"/>
    <w:rsid w:val="00F05A28"/>
    <w:rsid w:val="00F05E4F"/>
    <w:rsid w:val="00F0651C"/>
    <w:rsid w:val="00F06DD1"/>
    <w:rsid w:val="00F0743D"/>
    <w:rsid w:val="00F111F3"/>
    <w:rsid w:val="00F12C47"/>
    <w:rsid w:val="00F15CBA"/>
    <w:rsid w:val="00F16068"/>
    <w:rsid w:val="00F17855"/>
    <w:rsid w:val="00F1785A"/>
    <w:rsid w:val="00F17998"/>
    <w:rsid w:val="00F20296"/>
    <w:rsid w:val="00F21793"/>
    <w:rsid w:val="00F226BD"/>
    <w:rsid w:val="00F2396F"/>
    <w:rsid w:val="00F2434D"/>
    <w:rsid w:val="00F2445B"/>
    <w:rsid w:val="00F3299A"/>
    <w:rsid w:val="00F33C2A"/>
    <w:rsid w:val="00F36FF7"/>
    <w:rsid w:val="00F37050"/>
    <w:rsid w:val="00F42058"/>
    <w:rsid w:val="00F443BC"/>
    <w:rsid w:val="00F4508A"/>
    <w:rsid w:val="00F45F92"/>
    <w:rsid w:val="00F50646"/>
    <w:rsid w:val="00F5297D"/>
    <w:rsid w:val="00F539E2"/>
    <w:rsid w:val="00F53E8D"/>
    <w:rsid w:val="00F546C2"/>
    <w:rsid w:val="00F548EC"/>
    <w:rsid w:val="00F57ED7"/>
    <w:rsid w:val="00F653E1"/>
    <w:rsid w:val="00F66F31"/>
    <w:rsid w:val="00F707FD"/>
    <w:rsid w:val="00F74A21"/>
    <w:rsid w:val="00F76359"/>
    <w:rsid w:val="00F7722F"/>
    <w:rsid w:val="00F77301"/>
    <w:rsid w:val="00F809ED"/>
    <w:rsid w:val="00F81131"/>
    <w:rsid w:val="00F86C22"/>
    <w:rsid w:val="00F950F6"/>
    <w:rsid w:val="00F95242"/>
    <w:rsid w:val="00F952CB"/>
    <w:rsid w:val="00FB05E4"/>
    <w:rsid w:val="00FB08EC"/>
    <w:rsid w:val="00FB499B"/>
    <w:rsid w:val="00FB7314"/>
    <w:rsid w:val="00FB74AE"/>
    <w:rsid w:val="00FB7E83"/>
    <w:rsid w:val="00FC2A7E"/>
    <w:rsid w:val="00FC35D0"/>
    <w:rsid w:val="00FC377B"/>
    <w:rsid w:val="00FC39A5"/>
    <w:rsid w:val="00FD4164"/>
    <w:rsid w:val="00FD47C9"/>
    <w:rsid w:val="00FE2B59"/>
    <w:rsid w:val="00FE3EF9"/>
    <w:rsid w:val="00FE79B6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150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361"/>
    <w:pPr>
      <w:spacing w:after="0" w:line="240" w:lineRule="auto"/>
    </w:pPr>
    <w:rPr>
      <w:w w:val="100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6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w w:val="150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w w:val="150"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6F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w w:val="150"/>
      <w:sz w:val="20"/>
      <w:szCs w:val="20"/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956F1A"/>
    <w:pPr>
      <w:spacing w:before="192" w:after="72"/>
      <w:outlineLvl w:val="3"/>
    </w:pPr>
    <w:rPr>
      <w:rFonts w:ascii="Times New Roman" w:eastAsia="Times New Roman" w:hAnsi="Times New Roman" w:cs="Times New Roman"/>
      <w:b/>
      <w:bCs/>
      <w:sz w:val="29"/>
      <w:szCs w:val="29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6F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w w:val="150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6F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6F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6F1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56F1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w w:val="150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56F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56F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w w:val="150"/>
      <w:sz w:val="24"/>
      <w:szCs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56F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956F1A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956F1A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56F1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956F1A"/>
    <w:rPr>
      <w:rFonts w:ascii="Times New Roman" w:eastAsia="Times New Roman" w:hAnsi="Times New Roman" w:cs="Times New Roman"/>
      <w:b/>
      <w:bCs/>
      <w:w w:val="100"/>
      <w:sz w:val="29"/>
      <w:szCs w:val="29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6F1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nfasigrassetto">
    <w:name w:val="Strong"/>
    <w:basedOn w:val="Carpredefinitoparagrafo"/>
    <w:uiPriority w:val="22"/>
    <w:qFormat/>
    <w:rsid w:val="00956F1A"/>
    <w:rPr>
      <w:b/>
      <w:bCs/>
    </w:rPr>
  </w:style>
  <w:style w:type="character" w:styleId="Enfasicorsivo">
    <w:name w:val="Emphasis"/>
    <w:basedOn w:val="Carpredefinitoparagrafo"/>
    <w:uiPriority w:val="20"/>
    <w:qFormat/>
    <w:rsid w:val="00956F1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361"/>
    <w:rPr>
      <w:rFonts w:ascii="Tahoma" w:hAnsi="Tahoma" w:cs="Tahoma"/>
      <w:w w:val="100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805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05BB"/>
    <w:rPr>
      <w:w w:val="100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805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05BB"/>
    <w:rPr>
      <w:w w:val="1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5082-45A4-4670-AF8A-51DAA231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Sabbadin</dc:creator>
  <cp:lastModifiedBy>Patrizia Sabbadin</cp:lastModifiedBy>
  <cp:revision>24</cp:revision>
  <cp:lastPrinted>2018-07-26T08:17:00Z</cp:lastPrinted>
  <dcterms:created xsi:type="dcterms:W3CDTF">2018-07-24T11:10:00Z</dcterms:created>
  <dcterms:modified xsi:type="dcterms:W3CDTF">2018-07-26T14:48:00Z</dcterms:modified>
</cp:coreProperties>
</file>