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9E06" w14:textId="328EE386" w:rsidR="00B46A21" w:rsidRPr="00B46A21" w:rsidRDefault="00B46A21" w:rsidP="00B46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21">
        <w:rPr>
          <w:rFonts w:ascii="Times New Roman" w:hAnsi="Times New Roman" w:cs="Times New Roman"/>
          <w:b/>
          <w:sz w:val="28"/>
          <w:szCs w:val="28"/>
        </w:rPr>
        <w:t>COMPOSIZIONE DEL</w:t>
      </w:r>
      <w:r w:rsidR="00C8167C">
        <w:rPr>
          <w:rFonts w:ascii="Times New Roman" w:hAnsi="Times New Roman" w:cs="Times New Roman"/>
          <w:b/>
          <w:sz w:val="28"/>
          <w:szCs w:val="28"/>
        </w:rPr>
        <w:t>LA GIUNTA</w:t>
      </w:r>
    </w:p>
    <w:p w14:paraId="15A034EF" w14:textId="77777777" w:rsidR="00B46A21" w:rsidRPr="00B46A21" w:rsidRDefault="00B46A21" w:rsidP="00B4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B46A21" w:rsidRPr="00B46A21" w14:paraId="1986C636" w14:textId="77777777" w:rsidTr="00B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5C1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80B" w14:textId="267954FE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Carlo </w:t>
            </w:r>
            <w:proofErr w:type="spellStart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Sotgiu</w:t>
            </w:r>
            <w:proofErr w:type="spellEnd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A0D" w14:textId="0D7A8489" w:rsidR="00B46A21" w:rsidRPr="00B46A21" w:rsidRDefault="00C81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Sindaco</w:t>
            </w:r>
          </w:p>
        </w:tc>
      </w:tr>
      <w:tr w:rsidR="00B46A21" w:rsidRPr="00B46A21" w14:paraId="293B83C6" w14:textId="77777777" w:rsidTr="00B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D604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479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Masala Gerolamo (Vice Sindaco)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AD0" w14:textId="52DB3B98" w:rsidR="00B46A21" w:rsidRPr="00B46A21" w:rsidRDefault="00C81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Vice Sindaco – Assessore allo Sport, all’educazione motoria ed alle politiche agricole</w:t>
            </w:r>
          </w:p>
        </w:tc>
      </w:tr>
      <w:tr w:rsidR="00B46A21" w:rsidRPr="00B46A21" w14:paraId="43ABCFFB" w14:textId="77777777" w:rsidTr="00B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FDF9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1864" w14:textId="0CF1B33E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Faedda</w:t>
            </w:r>
            <w:proofErr w:type="spellEnd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Domenico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938F" w14:textId="31DCF6ED" w:rsidR="00B46A21" w:rsidRPr="00B46A21" w:rsidRDefault="00C81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Assessore ai Servizi Sociali ed al Bilancio</w:t>
            </w:r>
          </w:p>
        </w:tc>
      </w:tr>
      <w:tr w:rsidR="00B46A21" w:rsidRPr="00B46A21" w14:paraId="237025D7" w14:textId="77777777" w:rsidTr="00B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3F82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585C" w14:textId="26589AE1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Medde</w:t>
            </w:r>
            <w:proofErr w:type="spellEnd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Maria Grazia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9E42" w14:textId="4378A2D8" w:rsidR="00B46A21" w:rsidRPr="00B46A21" w:rsidRDefault="00C81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Assessore alle Politiche dell’Educazione ed alle Pari Opportunità</w:t>
            </w:r>
          </w:p>
        </w:tc>
      </w:tr>
      <w:tr w:rsidR="00B46A21" w:rsidRPr="00B46A21" w14:paraId="5AE15A4A" w14:textId="77777777" w:rsidTr="00B46A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771C" w14:textId="7777777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405" w14:textId="33B347B7" w:rsidR="00B46A21" w:rsidRPr="00B46A21" w:rsidRDefault="00B46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>Salariu</w:t>
            </w:r>
            <w:proofErr w:type="spellEnd"/>
            <w:r w:rsidRPr="00B4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Francesca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C28" w14:textId="5CCF2A15" w:rsidR="00B46A21" w:rsidRPr="00B46A21" w:rsidRDefault="00C81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Assessore agli Affari Generali, la Comunicazione e le Politiche per l’Innovazione</w:t>
            </w:r>
            <w:bookmarkStart w:id="0" w:name="_GoBack"/>
            <w:bookmarkEnd w:id="0"/>
          </w:p>
        </w:tc>
      </w:tr>
    </w:tbl>
    <w:p w14:paraId="5FEF6B64" w14:textId="77777777" w:rsidR="00B46A21" w:rsidRPr="00B46A21" w:rsidRDefault="00B46A21" w:rsidP="00B46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6ADA3" w14:textId="77777777" w:rsidR="00A876FA" w:rsidRDefault="00C8167C" w:rsidP="00B46A21"/>
    <w:sectPr w:rsidR="00A876FA" w:rsidSect="00F3364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A"/>
    <w:rsid w:val="000B6FFE"/>
    <w:rsid w:val="005C0283"/>
    <w:rsid w:val="0080208A"/>
    <w:rsid w:val="00B46A21"/>
    <w:rsid w:val="00C8167C"/>
    <w:rsid w:val="00F05D36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A343"/>
  <w15:chartTrackingRefBased/>
  <w15:docId w15:val="{91F3534B-CA77-432D-9004-4DBAE62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6A21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46A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6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46A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sini</dc:creator>
  <cp:keywords/>
  <dc:description/>
  <cp:lastModifiedBy>giorgio sini</cp:lastModifiedBy>
  <cp:revision>2</cp:revision>
  <cp:lastPrinted>2018-05-28T11:19:00Z</cp:lastPrinted>
  <dcterms:created xsi:type="dcterms:W3CDTF">2018-05-28T11:25:00Z</dcterms:created>
  <dcterms:modified xsi:type="dcterms:W3CDTF">2018-05-28T11:25:00Z</dcterms:modified>
</cp:coreProperties>
</file>